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rsidR="007D1E76" w:rsidRPr="00E74967" w:rsidRDefault="00D27FCC"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rsidR="007D1E76" w:rsidRPr="00E74967" w:rsidRDefault="007D1E76" w:rsidP="00CB41C4">
      <w:pPr>
        <w:pStyle w:val="Prrafodelista"/>
        <w:tabs>
          <w:tab w:val="left" w:leader="underscore" w:pos="9639"/>
        </w:tabs>
        <w:spacing w:after="0" w:line="240" w:lineRule="auto"/>
        <w:jc w:val="both"/>
        <w:rPr>
          <w:rFonts w:cs="Calibri"/>
        </w:rPr>
      </w:pPr>
    </w:p>
    <w:p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rsidR="00F46719" w:rsidRDefault="00F46719">
          <w:pPr>
            <w:pStyle w:val="TtuloTDC"/>
          </w:pPr>
          <w:r>
            <w:rPr>
              <w:lang w:val="es-ES"/>
            </w:rPr>
            <w:t>Contenido</w:t>
          </w:r>
        </w:p>
        <w:p w:rsidR="00F46719" w:rsidRDefault="00A43902">
          <w:pPr>
            <w:pStyle w:val="TDC2"/>
            <w:tabs>
              <w:tab w:val="right" w:leader="dot" w:pos="9678"/>
            </w:tabs>
            <w:rPr>
              <w:noProof/>
            </w:rPr>
          </w:pPr>
          <w:r>
            <w:fldChar w:fldCharType="begin"/>
          </w:r>
          <w:r w:rsidR="00F46719">
            <w:instrText xml:space="preserve"> TOC \o "1-3" \h \z \u </w:instrText>
          </w:r>
          <w:r>
            <w:fldChar w:fldCharType="separate"/>
          </w:r>
          <w:hyperlink w:anchor="_Toc508279621" w:history="1">
            <w:r w:rsidR="00F46719" w:rsidRPr="00C669D1">
              <w:rPr>
                <w:rStyle w:val="Hipervnculo"/>
                <w:rFonts w:cstheme="minorHAnsi"/>
                <w:noProof/>
              </w:rPr>
              <w:t>1. Introducción:</w:t>
            </w:r>
            <w:r w:rsidR="00F46719">
              <w:rPr>
                <w:noProof/>
                <w:webHidden/>
              </w:rPr>
              <w:tab/>
            </w:r>
            <w:r>
              <w:rPr>
                <w:noProof/>
                <w:webHidden/>
              </w:rPr>
              <w:fldChar w:fldCharType="begin"/>
            </w:r>
            <w:r w:rsidR="00F46719">
              <w:rPr>
                <w:noProof/>
                <w:webHidden/>
              </w:rPr>
              <w:instrText xml:space="preserve"> PAGEREF _Toc508279621 \h </w:instrText>
            </w:r>
            <w:r>
              <w:rPr>
                <w:noProof/>
                <w:webHidden/>
              </w:rPr>
            </w:r>
            <w:r>
              <w:rPr>
                <w:noProof/>
                <w:webHidden/>
              </w:rPr>
              <w:fldChar w:fldCharType="separate"/>
            </w:r>
            <w:r w:rsidR="00D47745">
              <w:rPr>
                <w:noProof/>
                <w:webHidden/>
              </w:rPr>
              <w:t>2</w:t>
            </w:r>
            <w:r>
              <w:rPr>
                <w:noProof/>
                <w:webHidden/>
              </w:rPr>
              <w:fldChar w:fldCharType="end"/>
            </w:r>
          </w:hyperlink>
        </w:p>
        <w:p w:rsidR="00F46719" w:rsidRDefault="00D27FCC">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A43902">
              <w:rPr>
                <w:noProof/>
                <w:webHidden/>
              </w:rPr>
              <w:fldChar w:fldCharType="begin"/>
            </w:r>
            <w:r w:rsidR="00F46719">
              <w:rPr>
                <w:noProof/>
                <w:webHidden/>
              </w:rPr>
              <w:instrText xml:space="preserve"> PAGEREF _Toc508279622 \h </w:instrText>
            </w:r>
            <w:r w:rsidR="00A43902">
              <w:rPr>
                <w:noProof/>
                <w:webHidden/>
              </w:rPr>
            </w:r>
            <w:r w:rsidR="00A43902">
              <w:rPr>
                <w:noProof/>
                <w:webHidden/>
              </w:rPr>
              <w:fldChar w:fldCharType="separate"/>
            </w:r>
            <w:r w:rsidR="00D47745">
              <w:rPr>
                <w:noProof/>
                <w:webHidden/>
              </w:rPr>
              <w:t>2</w:t>
            </w:r>
            <w:r w:rsidR="00A43902">
              <w:rPr>
                <w:noProof/>
                <w:webHidden/>
              </w:rPr>
              <w:fldChar w:fldCharType="end"/>
            </w:r>
          </w:hyperlink>
        </w:p>
        <w:p w:rsidR="00F46719" w:rsidRDefault="00D27FCC">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A43902">
              <w:rPr>
                <w:noProof/>
                <w:webHidden/>
              </w:rPr>
              <w:fldChar w:fldCharType="begin"/>
            </w:r>
            <w:r w:rsidR="00F46719">
              <w:rPr>
                <w:noProof/>
                <w:webHidden/>
              </w:rPr>
              <w:instrText xml:space="preserve"> PAGEREF _Toc508279623 \h </w:instrText>
            </w:r>
            <w:r w:rsidR="00A43902">
              <w:rPr>
                <w:noProof/>
                <w:webHidden/>
              </w:rPr>
            </w:r>
            <w:r w:rsidR="00A43902">
              <w:rPr>
                <w:noProof/>
                <w:webHidden/>
              </w:rPr>
              <w:fldChar w:fldCharType="separate"/>
            </w:r>
            <w:r w:rsidR="00D47745">
              <w:rPr>
                <w:noProof/>
                <w:webHidden/>
              </w:rPr>
              <w:t>2</w:t>
            </w:r>
            <w:r w:rsidR="00A43902">
              <w:rPr>
                <w:noProof/>
                <w:webHidden/>
              </w:rPr>
              <w:fldChar w:fldCharType="end"/>
            </w:r>
          </w:hyperlink>
        </w:p>
        <w:p w:rsidR="00F46719" w:rsidRDefault="00D27FCC">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A43902">
              <w:rPr>
                <w:noProof/>
                <w:webHidden/>
              </w:rPr>
              <w:fldChar w:fldCharType="begin"/>
            </w:r>
            <w:r w:rsidR="00F46719">
              <w:rPr>
                <w:noProof/>
                <w:webHidden/>
              </w:rPr>
              <w:instrText xml:space="preserve"> PAGEREF _Toc508279624 \h </w:instrText>
            </w:r>
            <w:r w:rsidR="00A43902">
              <w:rPr>
                <w:noProof/>
                <w:webHidden/>
              </w:rPr>
            </w:r>
            <w:r w:rsidR="00A43902">
              <w:rPr>
                <w:noProof/>
                <w:webHidden/>
              </w:rPr>
              <w:fldChar w:fldCharType="separate"/>
            </w:r>
            <w:r w:rsidR="00D47745">
              <w:rPr>
                <w:noProof/>
                <w:webHidden/>
              </w:rPr>
              <w:t>2</w:t>
            </w:r>
            <w:r w:rsidR="00A43902">
              <w:rPr>
                <w:noProof/>
                <w:webHidden/>
              </w:rPr>
              <w:fldChar w:fldCharType="end"/>
            </w:r>
          </w:hyperlink>
        </w:p>
        <w:p w:rsidR="00F46719" w:rsidRDefault="00D27FCC">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A43902">
              <w:rPr>
                <w:noProof/>
                <w:webHidden/>
              </w:rPr>
              <w:fldChar w:fldCharType="begin"/>
            </w:r>
            <w:r w:rsidR="00F46719">
              <w:rPr>
                <w:noProof/>
                <w:webHidden/>
              </w:rPr>
              <w:instrText xml:space="preserve"> PAGEREF _Toc508279625 \h </w:instrText>
            </w:r>
            <w:r w:rsidR="00A43902">
              <w:rPr>
                <w:noProof/>
                <w:webHidden/>
              </w:rPr>
            </w:r>
            <w:r w:rsidR="00A43902">
              <w:rPr>
                <w:noProof/>
                <w:webHidden/>
              </w:rPr>
              <w:fldChar w:fldCharType="separate"/>
            </w:r>
            <w:r w:rsidR="00D47745">
              <w:rPr>
                <w:noProof/>
                <w:webHidden/>
              </w:rPr>
              <w:t>3</w:t>
            </w:r>
            <w:r w:rsidR="00A43902">
              <w:rPr>
                <w:noProof/>
                <w:webHidden/>
              </w:rPr>
              <w:fldChar w:fldCharType="end"/>
            </w:r>
          </w:hyperlink>
        </w:p>
        <w:p w:rsidR="00F46719" w:rsidRDefault="00D27FCC">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A43902">
              <w:rPr>
                <w:noProof/>
                <w:webHidden/>
              </w:rPr>
              <w:fldChar w:fldCharType="begin"/>
            </w:r>
            <w:r w:rsidR="00F46719">
              <w:rPr>
                <w:noProof/>
                <w:webHidden/>
              </w:rPr>
              <w:instrText xml:space="preserve"> PAGEREF _Toc508279626 \h </w:instrText>
            </w:r>
            <w:r w:rsidR="00A43902">
              <w:rPr>
                <w:noProof/>
                <w:webHidden/>
              </w:rPr>
            </w:r>
            <w:r w:rsidR="00A43902">
              <w:rPr>
                <w:noProof/>
                <w:webHidden/>
              </w:rPr>
              <w:fldChar w:fldCharType="separate"/>
            </w:r>
            <w:r w:rsidR="00D47745">
              <w:rPr>
                <w:noProof/>
                <w:webHidden/>
              </w:rPr>
              <w:t>4</w:t>
            </w:r>
            <w:r w:rsidR="00A43902">
              <w:rPr>
                <w:noProof/>
                <w:webHidden/>
              </w:rPr>
              <w:fldChar w:fldCharType="end"/>
            </w:r>
          </w:hyperlink>
        </w:p>
        <w:p w:rsidR="00F46719" w:rsidRDefault="00D27FCC">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A43902">
              <w:rPr>
                <w:noProof/>
                <w:webHidden/>
              </w:rPr>
              <w:fldChar w:fldCharType="begin"/>
            </w:r>
            <w:r w:rsidR="00F46719">
              <w:rPr>
                <w:noProof/>
                <w:webHidden/>
              </w:rPr>
              <w:instrText xml:space="preserve"> PAGEREF _Toc508279627 \h </w:instrText>
            </w:r>
            <w:r w:rsidR="00A43902">
              <w:rPr>
                <w:noProof/>
                <w:webHidden/>
              </w:rPr>
            </w:r>
            <w:r w:rsidR="00A43902">
              <w:rPr>
                <w:noProof/>
                <w:webHidden/>
              </w:rPr>
              <w:fldChar w:fldCharType="separate"/>
            </w:r>
            <w:r w:rsidR="00D47745">
              <w:rPr>
                <w:noProof/>
                <w:webHidden/>
              </w:rPr>
              <w:t>5</w:t>
            </w:r>
            <w:r w:rsidR="00A43902">
              <w:rPr>
                <w:noProof/>
                <w:webHidden/>
              </w:rPr>
              <w:fldChar w:fldCharType="end"/>
            </w:r>
          </w:hyperlink>
        </w:p>
        <w:p w:rsidR="00F46719" w:rsidRDefault="00D27FCC">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A43902">
              <w:rPr>
                <w:noProof/>
                <w:webHidden/>
              </w:rPr>
              <w:fldChar w:fldCharType="begin"/>
            </w:r>
            <w:r w:rsidR="00F46719">
              <w:rPr>
                <w:noProof/>
                <w:webHidden/>
              </w:rPr>
              <w:instrText xml:space="preserve"> PAGEREF _Toc508279628 \h </w:instrText>
            </w:r>
            <w:r w:rsidR="00A43902">
              <w:rPr>
                <w:noProof/>
                <w:webHidden/>
              </w:rPr>
            </w:r>
            <w:r w:rsidR="00A43902">
              <w:rPr>
                <w:noProof/>
                <w:webHidden/>
              </w:rPr>
              <w:fldChar w:fldCharType="separate"/>
            </w:r>
            <w:r w:rsidR="00D47745">
              <w:rPr>
                <w:noProof/>
                <w:webHidden/>
              </w:rPr>
              <w:t>5</w:t>
            </w:r>
            <w:r w:rsidR="00A43902">
              <w:rPr>
                <w:noProof/>
                <w:webHidden/>
              </w:rPr>
              <w:fldChar w:fldCharType="end"/>
            </w:r>
          </w:hyperlink>
        </w:p>
        <w:p w:rsidR="00F46719" w:rsidRDefault="00D27FCC">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A43902">
              <w:rPr>
                <w:noProof/>
                <w:webHidden/>
              </w:rPr>
              <w:fldChar w:fldCharType="begin"/>
            </w:r>
            <w:r w:rsidR="00F46719">
              <w:rPr>
                <w:noProof/>
                <w:webHidden/>
              </w:rPr>
              <w:instrText xml:space="preserve"> PAGEREF _Toc508279629 \h </w:instrText>
            </w:r>
            <w:r w:rsidR="00A43902">
              <w:rPr>
                <w:noProof/>
                <w:webHidden/>
              </w:rPr>
            </w:r>
            <w:r w:rsidR="00A43902">
              <w:rPr>
                <w:noProof/>
                <w:webHidden/>
              </w:rPr>
              <w:fldChar w:fldCharType="separate"/>
            </w:r>
            <w:r w:rsidR="00D47745">
              <w:rPr>
                <w:noProof/>
                <w:webHidden/>
              </w:rPr>
              <w:t>6</w:t>
            </w:r>
            <w:r w:rsidR="00A43902">
              <w:rPr>
                <w:noProof/>
                <w:webHidden/>
              </w:rPr>
              <w:fldChar w:fldCharType="end"/>
            </w:r>
          </w:hyperlink>
        </w:p>
        <w:p w:rsidR="00F46719" w:rsidRDefault="00D27FCC">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A43902">
              <w:rPr>
                <w:noProof/>
                <w:webHidden/>
              </w:rPr>
              <w:fldChar w:fldCharType="begin"/>
            </w:r>
            <w:r w:rsidR="00F46719">
              <w:rPr>
                <w:noProof/>
                <w:webHidden/>
              </w:rPr>
              <w:instrText xml:space="preserve"> PAGEREF _Toc508279630 \h </w:instrText>
            </w:r>
            <w:r w:rsidR="00A43902">
              <w:rPr>
                <w:noProof/>
                <w:webHidden/>
              </w:rPr>
            </w:r>
            <w:r w:rsidR="00A43902">
              <w:rPr>
                <w:noProof/>
                <w:webHidden/>
              </w:rPr>
              <w:fldChar w:fldCharType="separate"/>
            </w:r>
            <w:r w:rsidR="00D47745">
              <w:rPr>
                <w:noProof/>
                <w:webHidden/>
              </w:rPr>
              <w:t>6</w:t>
            </w:r>
            <w:r w:rsidR="00A43902">
              <w:rPr>
                <w:noProof/>
                <w:webHidden/>
              </w:rPr>
              <w:fldChar w:fldCharType="end"/>
            </w:r>
          </w:hyperlink>
        </w:p>
        <w:p w:rsidR="00F46719" w:rsidRDefault="00D27FCC">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A43902">
              <w:rPr>
                <w:noProof/>
                <w:webHidden/>
              </w:rPr>
              <w:fldChar w:fldCharType="begin"/>
            </w:r>
            <w:r w:rsidR="00F46719">
              <w:rPr>
                <w:noProof/>
                <w:webHidden/>
              </w:rPr>
              <w:instrText xml:space="preserve"> PAGEREF _Toc508279631 \h </w:instrText>
            </w:r>
            <w:r w:rsidR="00A43902">
              <w:rPr>
                <w:noProof/>
                <w:webHidden/>
              </w:rPr>
            </w:r>
            <w:r w:rsidR="00A43902">
              <w:rPr>
                <w:noProof/>
                <w:webHidden/>
              </w:rPr>
              <w:fldChar w:fldCharType="separate"/>
            </w:r>
            <w:r w:rsidR="00D47745">
              <w:rPr>
                <w:noProof/>
                <w:webHidden/>
              </w:rPr>
              <w:t>7</w:t>
            </w:r>
            <w:r w:rsidR="00A43902">
              <w:rPr>
                <w:noProof/>
                <w:webHidden/>
              </w:rPr>
              <w:fldChar w:fldCharType="end"/>
            </w:r>
          </w:hyperlink>
        </w:p>
        <w:p w:rsidR="00F46719" w:rsidRDefault="00D27FCC">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A43902">
              <w:rPr>
                <w:noProof/>
                <w:webHidden/>
              </w:rPr>
              <w:fldChar w:fldCharType="begin"/>
            </w:r>
            <w:r w:rsidR="00F46719">
              <w:rPr>
                <w:noProof/>
                <w:webHidden/>
              </w:rPr>
              <w:instrText xml:space="preserve"> PAGEREF _Toc508279632 \h </w:instrText>
            </w:r>
            <w:r w:rsidR="00A43902">
              <w:rPr>
                <w:noProof/>
                <w:webHidden/>
              </w:rPr>
            </w:r>
            <w:r w:rsidR="00A43902">
              <w:rPr>
                <w:noProof/>
                <w:webHidden/>
              </w:rPr>
              <w:fldChar w:fldCharType="separate"/>
            </w:r>
            <w:r w:rsidR="00D47745">
              <w:rPr>
                <w:noProof/>
                <w:webHidden/>
              </w:rPr>
              <w:t>7</w:t>
            </w:r>
            <w:r w:rsidR="00A43902">
              <w:rPr>
                <w:noProof/>
                <w:webHidden/>
              </w:rPr>
              <w:fldChar w:fldCharType="end"/>
            </w:r>
          </w:hyperlink>
        </w:p>
        <w:p w:rsidR="00F46719" w:rsidRDefault="00D27FCC">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A43902">
              <w:rPr>
                <w:noProof/>
                <w:webHidden/>
              </w:rPr>
              <w:fldChar w:fldCharType="begin"/>
            </w:r>
            <w:r w:rsidR="00F46719">
              <w:rPr>
                <w:noProof/>
                <w:webHidden/>
              </w:rPr>
              <w:instrText xml:space="preserve"> PAGEREF _Toc508279633 \h </w:instrText>
            </w:r>
            <w:r w:rsidR="00A43902">
              <w:rPr>
                <w:noProof/>
                <w:webHidden/>
              </w:rPr>
            </w:r>
            <w:r w:rsidR="00A43902">
              <w:rPr>
                <w:noProof/>
                <w:webHidden/>
              </w:rPr>
              <w:fldChar w:fldCharType="separate"/>
            </w:r>
            <w:r w:rsidR="00D47745">
              <w:rPr>
                <w:noProof/>
                <w:webHidden/>
              </w:rPr>
              <w:t>7</w:t>
            </w:r>
            <w:r w:rsidR="00A43902">
              <w:rPr>
                <w:noProof/>
                <w:webHidden/>
              </w:rPr>
              <w:fldChar w:fldCharType="end"/>
            </w:r>
          </w:hyperlink>
        </w:p>
        <w:p w:rsidR="00F46719" w:rsidRDefault="00D27FCC">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A43902">
              <w:rPr>
                <w:noProof/>
                <w:webHidden/>
              </w:rPr>
              <w:fldChar w:fldCharType="begin"/>
            </w:r>
            <w:r w:rsidR="00F46719">
              <w:rPr>
                <w:noProof/>
                <w:webHidden/>
              </w:rPr>
              <w:instrText xml:space="preserve"> PAGEREF _Toc508279634 \h </w:instrText>
            </w:r>
            <w:r w:rsidR="00A43902">
              <w:rPr>
                <w:noProof/>
                <w:webHidden/>
              </w:rPr>
            </w:r>
            <w:r w:rsidR="00A43902">
              <w:rPr>
                <w:noProof/>
                <w:webHidden/>
              </w:rPr>
              <w:fldChar w:fldCharType="separate"/>
            </w:r>
            <w:r w:rsidR="00D47745">
              <w:rPr>
                <w:noProof/>
                <w:webHidden/>
              </w:rPr>
              <w:t>7</w:t>
            </w:r>
            <w:r w:rsidR="00A43902">
              <w:rPr>
                <w:noProof/>
                <w:webHidden/>
              </w:rPr>
              <w:fldChar w:fldCharType="end"/>
            </w:r>
          </w:hyperlink>
        </w:p>
        <w:p w:rsidR="00F46719" w:rsidRDefault="00D27FCC">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A43902">
              <w:rPr>
                <w:noProof/>
                <w:webHidden/>
              </w:rPr>
              <w:fldChar w:fldCharType="begin"/>
            </w:r>
            <w:r w:rsidR="00F46719">
              <w:rPr>
                <w:noProof/>
                <w:webHidden/>
              </w:rPr>
              <w:instrText xml:space="preserve"> PAGEREF _Toc508279635 \h </w:instrText>
            </w:r>
            <w:r w:rsidR="00A43902">
              <w:rPr>
                <w:noProof/>
                <w:webHidden/>
              </w:rPr>
            </w:r>
            <w:r w:rsidR="00A43902">
              <w:rPr>
                <w:noProof/>
                <w:webHidden/>
              </w:rPr>
              <w:fldChar w:fldCharType="separate"/>
            </w:r>
            <w:r w:rsidR="00D47745">
              <w:rPr>
                <w:noProof/>
                <w:webHidden/>
              </w:rPr>
              <w:t>7</w:t>
            </w:r>
            <w:r w:rsidR="00A43902">
              <w:rPr>
                <w:noProof/>
                <w:webHidden/>
              </w:rPr>
              <w:fldChar w:fldCharType="end"/>
            </w:r>
          </w:hyperlink>
        </w:p>
        <w:p w:rsidR="00F46719" w:rsidRDefault="00D27FCC">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A43902">
              <w:rPr>
                <w:noProof/>
                <w:webHidden/>
              </w:rPr>
              <w:fldChar w:fldCharType="begin"/>
            </w:r>
            <w:r w:rsidR="00F46719">
              <w:rPr>
                <w:noProof/>
                <w:webHidden/>
              </w:rPr>
              <w:instrText xml:space="preserve"> PAGEREF _Toc508279636 \h </w:instrText>
            </w:r>
            <w:r w:rsidR="00A43902">
              <w:rPr>
                <w:noProof/>
                <w:webHidden/>
              </w:rPr>
            </w:r>
            <w:r w:rsidR="00A43902">
              <w:rPr>
                <w:noProof/>
                <w:webHidden/>
              </w:rPr>
              <w:fldChar w:fldCharType="separate"/>
            </w:r>
            <w:r w:rsidR="00D47745">
              <w:rPr>
                <w:noProof/>
                <w:webHidden/>
              </w:rPr>
              <w:t>8</w:t>
            </w:r>
            <w:r w:rsidR="00A43902">
              <w:rPr>
                <w:noProof/>
                <w:webHidden/>
              </w:rPr>
              <w:fldChar w:fldCharType="end"/>
            </w:r>
          </w:hyperlink>
        </w:p>
        <w:p w:rsidR="00F46719" w:rsidRDefault="00D27FCC">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A43902">
              <w:rPr>
                <w:noProof/>
                <w:webHidden/>
              </w:rPr>
              <w:fldChar w:fldCharType="begin"/>
            </w:r>
            <w:r w:rsidR="00F46719">
              <w:rPr>
                <w:noProof/>
                <w:webHidden/>
              </w:rPr>
              <w:instrText xml:space="preserve"> PAGEREF _Toc508279637 \h </w:instrText>
            </w:r>
            <w:r w:rsidR="00A43902">
              <w:rPr>
                <w:noProof/>
                <w:webHidden/>
              </w:rPr>
            </w:r>
            <w:r w:rsidR="00A43902">
              <w:rPr>
                <w:noProof/>
                <w:webHidden/>
              </w:rPr>
              <w:fldChar w:fldCharType="separate"/>
            </w:r>
            <w:r w:rsidR="00D47745">
              <w:rPr>
                <w:noProof/>
                <w:webHidden/>
              </w:rPr>
              <w:t>8</w:t>
            </w:r>
            <w:r w:rsidR="00A43902">
              <w:rPr>
                <w:noProof/>
                <w:webHidden/>
              </w:rPr>
              <w:fldChar w:fldCharType="end"/>
            </w:r>
          </w:hyperlink>
        </w:p>
        <w:p w:rsidR="00F46719" w:rsidRDefault="00A43902">
          <w:r>
            <w:rPr>
              <w:b/>
              <w:bCs/>
              <w:lang w:val="es-ES"/>
            </w:rPr>
            <w:fldChar w:fldCharType="end"/>
          </w:r>
        </w:p>
      </w:sdtContent>
    </w:sdt>
    <w:p w:rsidR="00F46719" w:rsidRPr="00E74967" w:rsidRDefault="00F46719"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rsidR="000E224E" w:rsidRPr="000E224E" w:rsidRDefault="000E224E" w:rsidP="000E224E">
      <w:pPr>
        <w:spacing w:after="0" w:line="240" w:lineRule="auto"/>
        <w:jc w:val="both"/>
        <w:rPr>
          <w:rFonts w:cs="Calibri"/>
        </w:rPr>
      </w:pPr>
      <w:r w:rsidRPr="000E224E">
        <w:rPr>
          <w:rFonts w:cs="Calibri"/>
        </w:rPr>
        <w:t>El Instituto Cultural de León es una institución dedicada a la promoción, al desarrollo y pr</w:t>
      </w:r>
      <w:r w:rsidR="00013EFB">
        <w:rPr>
          <w:rFonts w:cs="Calibri"/>
        </w:rPr>
        <w:t xml:space="preserve">eservación de la cultura en el </w:t>
      </w:r>
      <w:proofErr w:type="gramStart"/>
      <w:r w:rsidR="00013EFB">
        <w:rPr>
          <w:rFonts w:cs="Calibri"/>
        </w:rPr>
        <w:t>M</w:t>
      </w:r>
      <w:r w:rsidR="002A120E">
        <w:rPr>
          <w:rFonts w:cs="Calibri"/>
        </w:rPr>
        <w:t>unici</w:t>
      </w:r>
      <w:r w:rsidRPr="000E224E">
        <w:rPr>
          <w:rFonts w:cs="Calibri"/>
        </w:rPr>
        <w:t>pio</w:t>
      </w:r>
      <w:proofErr w:type="gramEnd"/>
      <w:r w:rsidRPr="000E224E">
        <w:rPr>
          <w:rFonts w:cs="Calibri"/>
        </w:rPr>
        <w:t xml:space="preserve"> así como el de impulsar los procesos humanos a través de creadores de arte y de la participación de grupos sociales.</w:t>
      </w:r>
    </w:p>
    <w:p w:rsidR="007D1E76" w:rsidRDefault="007D1E76" w:rsidP="00CB41C4">
      <w:pPr>
        <w:tabs>
          <w:tab w:val="left" w:leader="underscore" w:pos="9639"/>
        </w:tabs>
        <w:spacing w:after="0" w:line="240" w:lineRule="auto"/>
        <w:jc w:val="both"/>
        <w:rPr>
          <w:rFonts w:cs="Calibri"/>
        </w:rPr>
      </w:pPr>
    </w:p>
    <w:p w:rsidR="0054701E" w:rsidRPr="00E74967" w:rsidRDefault="0054701E"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rsidR="000E224E" w:rsidRPr="000E224E" w:rsidRDefault="00C10CED" w:rsidP="000E224E">
      <w:pPr>
        <w:spacing w:after="0" w:line="240" w:lineRule="auto"/>
        <w:jc w:val="both"/>
        <w:rPr>
          <w:rFonts w:cs="Calibri"/>
        </w:rPr>
      </w:pPr>
      <w:r>
        <w:rPr>
          <w:rFonts w:cs="Calibri"/>
        </w:rPr>
        <w:t xml:space="preserve">Durante el </w:t>
      </w:r>
      <w:r w:rsidR="003C0C3A">
        <w:rPr>
          <w:rFonts w:cs="Calibri"/>
        </w:rPr>
        <w:t>ejercicio</w:t>
      </w:r>
      <w:r w:rsidR="006A2A8D">
        <w:rPr>
          <w:rFonts w:cs="Calibri"/>
        </w:rPr>
        <w:t xml:space="preserve"> 202</w:t>
      </w:r>
      <w:r w:rsidR="00F558B5">
        <w:rPr>
          <w:rFonts w:cs="Calibri"/>
        </w:rPr>
        <w:t>1</w:t>
      </w:r>
      <w:r w:rsidR="000E224E" w:rsidRPr="000E224E">
        <w:rPr>
          <w:rFonts w:cs="Calibri"/>
        </w:rPr>
        <w:t xml:space="preserve"> </w:t>
      </w:r>
      <w:r w:rsidR="00185BA3">
        <w:rPr>
          <w:rFonts w:cs="Calibri"/>
        </w:rPr>
        <w:t xml:space="preserve">por cuestiones de sanidad a nivel mundial, se </w:t>
      </w:r>
      <w:r w:rsidR="00F558B5">
        <w:rPr>
          <w:rFonts w:cs="Calibri"/>
        </w:rPr>
        <w:t>realizan las actividades</w:t>
      </w:r>
      <w:r w:rsidR="00185BA3">
        <w:rPr>
          <w:rFonts w:cs="Calibri"/>
        </w:rPr>
        <w:t xml:space="preserve"> proyectadas siguiendo los procesos</w:t>
      </w:r>
      <w:r w:rsidR="00E67529">
        <w:rPr>
          <w:rFonts w:cs="Calibri"/>
        </w:rPr>
        <w:t xml:space="preserve"> y protocolos</w:t>
      </w:r>
      <w:r w:rsidR="00185BA3">
        <w:rPr>
          <w:rFonts w:cs="Calibri"/>
        </w:rPr>
        <w:t xml:space="preserve"> necesarios para efectuarlas.</w:t>
      </w:r>
      <w:r w:rsidR="000E224E" w:rsidRPr="000E224E">
        <w:rPr>
          <w:rFonts w:cs="Calibri"/>
        </w:rPr>
        <w:t xml:space="preserve"> </w:t>
      </w:r>
    </w:p>
    <w:p w:rsidR="00185BA3" w:rsidRDefault="00185BA3" w:rsidP="000C3365">
      <w:pPr>
        <w:pStyle w:val="Ttulo2"/>
        <w:rPr>
          <w:rFonts w:asciiTheme="minorHAnsi" w:hAnsiTheme="minorHAnsi" w:cstheme="minorHAnsi"/>
          <w:b/>
          <w:color w:val="auto"/>
          <w:sz w:val="22"/>
        </w:rPr>
      </w:pPr>
      <w:bookmarkStart w:id="2" w:name="_Toc508279623"/>
    </w:p>
    <w:p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rsidR="000E224E" w:rsidRPr="000E224E" w:rsidRDefault="000E224E" w:rsidP="000E224E">
      <w:pPr>
        <w:spacing w:after="0" w:line="240" w:lineRule="auto"/>
        <w:jc w:val="both"/>
        <w:rPr>
          <w:rFonts w:cs="Calibri"/>
        </w:rPr>
      </w:pPr>
      <w:r w:rsidRPr="000E224E">
        <w:rPr>
          <w:rFonts w:cs="Calibri"/>
        </w:rPr>
        <w:t xml:space="preserve">22 de </w:t>
      </w:r>
      <w:proofErr w:type="gramStart"/>
      <w:r w:rsidRPr="000E224E">
        <w:rPr>
          <w:rFonts w:cs="Calibri"/>
        </w:rPr>
        <w:t>Marzo</w:t>
      </w:r>
      <w:proofErr w:type="gramEnd"/>
      <w:r w:rsidRPr="000E224E">
        <w:rPr>
          <w:rFonts w:cs="Calibri"/>
        </w:rPr>
        <w:t xml:space="preserve"> de 1994</w:t>
      </w:r>
    </w:p>
    <w:p w:rsidR="000E224E" w:rsidRDefault="000E224E" w:rsidP="00CB41C4">
      <w:pPr>
        <w:tabs>
          <w:tab w:val="left" w:leader="underscore" w:pos="9639"/>
        </w:tabs>
        <w:spacing w:after="0" w:line="240" w:lineRule="auto"/>
        <w:jc w:val="both"/>
        <w:rPr>
          <w:rFonts w:cs="Calibri"/>
          <w:b/>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rsidR="000E224E" w:rsidRPr="000E224E" w:rsidRDefault="000E224E" w:rsidP="000E224E">
      <w:pPr>
        <w:spacing w:after="0" w:line="240" w:lineRule="auto"/>
        <w:jc w:val="both"/>
        <w:rPr>
          <w:rFonts w:cs="Calibri"/>
        </w:rPr>
      </w:pPr>
      <w:r w:rsidRPr="000E224E">
        <w:rPr>
          <w:rFonts w:cs="Calibri"/>
        </w:rPr>
        <w:t>Se acopla a los requerimientos de cada administ</w:t>
      </w:r>
      <w:r w:rsidR="004D42D3">
        <w:rPr>
          <w:rFonts w:cs="Calibri"/>
        </w:rPr>
        <w:t xml:space="preserve">ración, por lo que desde </w:t>
      </w:r>
      <w:proofErr w:type="gramStart"/>
      <w:r w:rsidR="004D42D3">
        <w:rPr>
          <w:rFonts w:cs="Calibri"/>
        </w:rPr>
        <w:t>Octubre</w:t>
      </w:r>
      <w:proofErr w:type="gramEnd"/>
      <w:r w:rsidRPr="000E224E">
        <w:rPr>
          <w:rFonts w:cs="Calibri"/>
        </w:rPr>
        <w:t xml:space="preserve"> del año 201</w:t>
      </w:r>
      <w:r w:rsidR="00CB57AB">
        <w:rPr>
          <w:rFonts w:cs="Calibri"/>
        </w:rPr>
        <w:t>8</w:t>
      </w:r>
      <w:r w:rsidRPr="000E224E">
        <w:rPr>
          <w:rFonts w:cs="Calibri"/>
        </w:rPr>
        <w:t xml:space="preserve"> la estructura orgánica se modificó de acuerdo al Plan de Gobierno Municipal.</w:t>
      </w:r>
    </w:p>
    <w:p w:rsidR="000E224E" w:rsidRPr="000E224E" w:rsidRDefault="000E224E" w:rsidP="000E224E">
      <w:pPr>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3"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3"/>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rsidR="000E224E" w:rsidRPr="000E224E" w:rsidRDefault="000E224E" w:rsidP="000E224E">
      <w:pPr>
        <w:spacing w:after="0" w:line="240" w:lineRule="auto"/>
        <w:jc w:val="both"/>
        <w:rPr>
          <w:rFonts w:cs="Calibri"/>
        </w:rPr>
      </w:pPr>
      <w:r w:rsidRPr="000E224E">
        <w:rPr>
          <w:rFonts w:cs="Calibri"/>
        </w:rPr>
        <w:t>Asumir la rectoría de las políticas que apruebe el H. Ayuntamiento en materia de cultura.</w:t>
      </w:r>
    </w:p>
    <w:p w:rsidR="000E224E" w:rsidRPr="000E224E" w:rsidRDefault="000E224E" w:rsidP="000E224E">
      <w:pPr>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rsidR="000E224E" w:rsidRPr="000E224E" w:rsidRDefault="000E224E" w:rsidP="000E224E">
      <w:pPr>
        <w:spacing w:after="0" w:line="240" w:lineRule="auto"/>
        <w:jc w:val="both"/>
        <w:rPr>
          <w:rFonts w:cs="Calibri"/>
        </w:rPr>
      </w:pPr>
      <w:r w:rsidRPr="000E224E">
        <w:rPr>
          <w:rFonts w:cs="Calibri"/>
        </w:rPr>
        <w:t>Promover y difundir la cultura</w:t>
      </w:r>
    </w:p>
    <w:p w:rsidR="000E224E" w:rsidRDefault="000E224E" w:rsidP="00CB41C4">
      <w:pPr>
        <w:tabs>
          <w:tab w:val="left" w:leader="underscore" w:pos="9639"/>
        </w:tabs>
        <w:spacing w:after="0" w:line="240" w:lineRule="auto"/>
        <w:jc w:val="both"/>
        <w:rPr>
          <w:rFonts w:cs="Calibri"/>
          <w:b/>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CB57AB">
        <w:rPr>
          <w:rFonts w:cs="Calibri"/>
        </w:rPr>
        <w:t>9</w:t>
      </w:r>
      <w:r w:rsidRPr="00E74967">
        <w:rPr>
          <w:rFonts w:cs="Calibri"/>
        </w:rPr>
        <w:t>).</w:t>
      </w:r>
    </w:p>
    <w:p w:rsidR="007D1E76" w:rsidRPr="00E74967" w:rsidRDefault="00C10CED" w:rsidP="00CB41C4">
      <w:pPr>
        <w:tabs>
          <w:tab w:val="left" w:leader="underscore" w:pos="9639"/>
        </w:tabs>
        <w:spacing w:after="0" w:line="240" w:lineRule="auto"/>
        <w:jc w:val="both"/>
        <w:rPr>
          <w:rFonts w:cs="Calibri"/>
        </w:rPr>
      </w:pPr>
      <w:r>
        <w:rPr>
          <w:rFonts w:cs="Calibri"/>
        </w:rPr>
        <w:t xml:space="preserve">Enero – </w:t>
      </w:r>
      <w:proofErr w:type="gramStart"/>
      <w:r>
        <w:rPr>
          <w:rFonts w:cs="Calibri"/>
        </w:rPr>
        <w:t>Diciembre</w:t>
      </w:r>
      <w:proofErr w:type="gramEnd"/>
      <w:r w:rsidR="00F558B5">
        <w:rPr>
          <w:rFonts w:cs="Calibri"/>
        </w:rPr>
        <w:t xml:space="preserve"> 2021</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rsidR="000E224E" w:rsidRPr="000E224E" w:rsidRDefault="000E224E" w:rsidP="000E224E">
      <w:pPr>
        <w:spacing w:after="0" w:line="240" w:lineRule="auto"/>
        <w:jc w:val="both"/>
        <w:rPr>
          <w:rFonts w:cs="Calibri"/>
        </w:rPr>
      </w:pPr>
      <w:r w:rsidRPr="000E224E">
        <w:rPr>
          <w:rFonts w:cs="Calibri"/>
        </w:rPr>
        <w:t>PERSONA MORAL SIN FINES DE LUCRO</w:t>
      </w:r>
    </w:p>
    <w:p w:rsidR="000E224E" w:rsidRDefault="000E224E" w:rsidP="00CB41C4">
      <w:pPr>
        <w:tabs>
          <w:tab w:val="left" w:leader="underscore" w:pos="9639"/>
        </w:tabs>
        <w:spacing w:after="0" w:line="240" w:lineRule="auto"/>
        <w:jc w:val="both"/>
        <w:rPr>
          <w:rFonts w:cs="Calibri"/>
          <w:b/>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rsidR="000E224E" w:rsidRPr="000E224E" w:rsidRDefault="000E224E" w:rsidP="000E224E">
      <w:pPr>
        <w:spacing w:after="0" w:line="240" w:lineRule="auto"/>
        <w:jc w:val="both"/>
        <w:rPr>
          <w:rFonts w:cs="Calibri"/>
        </w:rPr>
      </w:pPr>
      <w:r w:rsidRPr="000E224E">
        <w:rPr>
          <w:rFonts w:cs="Calibri"/>
        </w:rPr>
        <w:lastRenderedPageBreak/>
        <w:t>Entero de retenciones por sueldos, retenciones por asimilables a salarios, retenciones por servicios profesionales, Impuesto al valor agregado, impuesto cedulares.</w:t>
      </w:r>
    </w:p>
    <w:p w:rsidR="000E224E" w:rsidRPr="000E224E" w:rsidRDefault="000E224E" w:rsidP="000E224E">
      <w:pPr>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rsidR="007D1E76" w:rsidRDefault="007D1E76" w:rsidP="00CB41C4">
      <w:pPr>
        <w:tabs>
          <w:tab w:val="left" w:leader="underscore" w:pos="9639"/>
        </w:tabs>
        <w:spacing w:after="0" w:line="240" w:lineRule="auto"/>
        <w:jc w:val="both"/>
        <w:rPr>
          <w:rFonts w:cs="Calibri"/>
        </w:rPr>
      </w:pPr>
    </w:p>
    <w:p w:rsidR="00CB41C4" w:rsidRDefault="00CB41C4" w:rsidP="00CB41C4">
      <w:pPr>
        <w:tabs>
          <w:tab w:val="left" w:leader="underscore" w:pos="9639"/>
        </w:tabs>
        <w:spacing w:after="0" w:line="240" w:lineRule="auto"/>
        <w:jc w:val="both"/>
        <w:rPr>
          <w:rFonts w:cs="Calibri"/>
        </w:rPr>
      </w:pPr>
    </w:p>
    <w:p w:rsidR="00CB41C4" w:rsidRDefault="00CB41C4" w:rsidP="00CB41C4">
      <w:pPr>
        <w:tabs>
          <w:tab w:val="left" w:leader="underscore" w:pos="9639"/>
        </w:tabs>
        <w:spacing w:after="0" w:line="240" w:lineRule="auto"/>
        <w:jc w:val="both"/>
        <w:rPr>
          <w:rFonts w:cs="Calibri"/>
        </w:rPr>
      </w:pPr>
    </w:p>
    <w:p w:rsidR="0054701E" w:rsidRDefault="0054701E" w:rsidP="00CB41C4">
      <w:pPr>
        <w:tabs>
          <w:tab w:val="left" w:leader="underscore" w:pos="9639"/>
        </w:tabs>
        <w:spacing w:after="0" w:line="240" w:lineRule="auto"/>
        <w:jc w:val="both"/>
        <w:rPr>
          <w:rFonts w:cs="Calibri"/>
        </w:rPr>
      </w:pPr>
    </w:p>
    <w:p w:rsidR="00CB41C4" w:rsidRPr="00E74967" w:rsidRDefault="00CB41C4"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rsidR="007D1E76" w:rsidRDefault="00A64C9C" w:rsidP="00CB41C4">
      <w:pPr>
        <w:tabs>
          <w:tab w:val="left" w:leader="underscore" w:pos="9639"/>
        </w:tabs>
        <w:spacing w:after="0" w:line="240" w:lineRule="auto"/>
        <w:jc w:val="both"/>
        <w:rPr>
          <w:rFonts w:cs="Calibri"/>
        </w:rPr>
      </w:pPr>
      <w:r>
        <w:rPr>
          <w:rFonts w:cs="Calibri"/>
        </w:rPr>
        <w:t>No aplica</w:t>
      </w:r>
    </w:p>
    <w:p w:rsidR="00CB41C4" w:rsidRPr="00E74967" w:rsidRDefault="00CB41C4"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4"/>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rsidR="000E224E" w:rsidRPr="000E224E" w:rsidRDefault="000E224E" w:rsidP="000E224E">
      <w:pPr>
        <w:spacing w:after="0" w:line="240" w:lineRule="auto"/>
        <w:jc w:val="both"/>
        <w:rPr>
          <w:rFonts w:cs="Calibri"/>
        </w:rPr>
      </w:pPr>
      <w:r w:rsidRPr="000E224E">
        <w:rPr>
          <w:rFonts w:cs="Calibri"/>
        </w:rPr>
        <w:t>Se realizaron los estados financieros de acuerdo a los lineam</w:t>
      </w:r>
      <w:r w:rsidR="00C10CED">
        <w:rPr>
          <w:rFonts w:cs="Calibri"/>
        </w:rPr>
        <w:t>ientos establecidos por el CONAC</w:t>
      </w:r>
      <w:r w:rsidRPr="000E224E">
        <w:rPr>
          <w:rFonts w:cs="Calibri"/>
        </w:rPr>
        <w:t xml:space="preserve"> y se adecuó el sistema de contabilidad a los requerimientos de armonización establecidos.</w:t>
      </w:r>
    </w:p>
    <w:p w:rsidR="000E224E" w:rsidRDefault="000E224E" w:rsidP="00CB41C4">
      <w:pPr>
        <w:tabs>
          <w:tab w:val="left" w:leader="underscore" w:pos="9639"/>
        </w:tabs>
        <w:spacing w:after="0" w:line="240" w:lineRule="auto"/>
        <w:jc w:val="both"/>
        <w:rPr>
          <w:rFonts w:cs="Calibri"/>
          <w:b/>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0E224E" w:rsidRPr="000E224E" w:rsidRDefault="000E224E" w:rsidP="000E224E">
      <w:pPr>
        <w:spacing w:after="0" w:line="240" w:lineRule="auto"/>
        <w:jc w:val="both"/>
        <w:rPr>
          <w:rFonts w:cs="Calibri"/>
        </w:rPr>
      </w:pPr>
      <w:r w:rsidRPr="000E224E">
        <w:rPr>
          <w:rFonts w:cs="Calibri"/>
        </w:rPr>
        <w:t>Costo histórico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rsidR="000E224E" w:rsidRPr="000E224E" w:rsidRDefault="000E224E" w:rsidP="000E224E">
      <w:pPr>
        <w:spacing w:after="0" w:line="240" w:lineRule="auto"/>
        <w:jc w:val="both"/>
        <w:rPr>
          <w:rFonts w:cs="Calibri"/>
        </w:rPr>
      </w:pPr>
      <w:r w:rsidRPr="000E224E">
        <w:rPr>
          <w:rFonts w:cs="Calibri"/>
        </w:rPr>
        <w:t>Se realizaron los estados financieros de acuerdo a los lineam</w:t>
      </w:r>
      <w:r w:rsidR="00013EFB">
        <w:rPr>
          <w:rFonts w:cs="Calibri"/>
        </w:rPr>
        <w:t>ientos establecidos por el CONAC</w:t>
      </w:r>
      <w:r w:rsidRPr="000E224E">
        <w:rPr>
          <w:rFonts w:cs="Calibri"/>
        </w:rPr>
        <w:t xml:space="preserve"> y se adecuó el sistema de contabilidad a los requerimientos de armonización establecidos.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rsidR="000E224E" w:rsidRPr="000E224E" w:rsidRDefault="000E224E" w:rsidP="000E224E">
      <w:pPr>
        <w:spacing w:after="0" w:line="240" w:lineRule="auto"/>
        <w:jc w:val="both"/>
        <w:rPr>
          <w:rFonts w:cs="Calibri"/>
        </w:rPr>
      </w:pPr>
      <w:r w:rsidRPr="000E224E">
        <w:rPr>
          <w:rFonts w:cs="Calibri"/>
        </w:rPr>
        <w:t>NO APLICA</w:t>
      </w:r>
    </w:p>
    <w:p w:rsidR="000E224E" w:rsidRDefault="000E224E" w:rsidP="00CB41C4">
      <w:pPr>
        <w:tabs>
          <w:tab w:val="left" w:leader="underscore" w:pos="9639"/>
        </w:tabs>
        <w:spacing w:after="0" w:line="240" w:lineRule="auto"/>
        <w:jc w:val="both"/>
        <w:rPr>
          <w:rFonts w:cs="Calibri"/>
          <w:b/>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w:t>
      </w:r>
      <w:r w:rsidR="00013EFB">
        <w:rPr>
          <w:rFonts w:cs="Calibri"/>
        </w:rPr>
        <w:t xml:space="preserve"> del</w:t>
      </w:r>
      <w:r w:rsidRPr="00E74967">
        <w:rPr>
          <w:rFonts w:cs="Calibri"/>
        </w:rPr>
        <w:t xml:space="preserve"> devengado de acuerdo a la Ley de Contabilidad, deberán:</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rsidR="007D1E76" w:rsidRDefault="00A115DE" w:rsidP="00CB41C4">
      <w:pPr>
        <w:tabs>
          <w:tab w:val="left" w:leader="underscore" w:pos="9639"/>
        </w:tabs>
        <w:spacing w:after="0" w:line="240" w:lineRule="auto"/>
        <w:jc w:val="both"/>
        <w:rPr>
          <w:rFonts w:cs="Calibri"/>
        </w:rPr>
      </w:pPr>
      <w:r>
        <w:rPr>
          <w:rFonts w:cs="Calibri"/>
        </w:rPr>
        <w:t>No aplica</w:t>
      </w:r>
    </w:p>
    <w:p w:rsidR="00A115DE" w:rsidRPr="00E74967" w:rsidRDefault="00A115DE"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rsidR="007D1E76" w:rsidRDefault="00A115DE" w:rsidP="00CB41C4">
      <w:pPr>
        <w:tabs>
          <w:tab w:val="left" w:leader="underscore" w:pos="9639"/>
        </w:tabs>
        <w:spacing w:after="0" w:line="240" w:lineRule="auto"/>
        <w:jc w:val="both"/>
        <w:rPr>
          <w:rFonts w:cs="Calibri"/>
        </w:rPr>
      </w:pPr>
      <w:r>
        <w:rPr>
          <w:rFonts w:cs="Calibri"/>
        </w:rPr>
        <w:t>No aplica</w:t>
      </w:r>
    </w:p>
    <w:p w:rsidR="00A115DE" w:rsidRPr="00E74967" w:rsidRDefault="00A115DE"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lastRenderedPageBreak/>
        <w:t>*Revelar los cambios en las políticas, la clasificación y medición de las mismas, así como su impacto en la información financiera:</w:t>
      </w:r>
    </w:p>
    <w:p w:rsidR="007D1E76" w:rsidRPr="00E74967" w:rsidRDefault="00A115DE" w:rsidP="00CB41C4">
      <w:pPr>
        <w:tabs>
          <w:tab w:val="left" w:leader="underscore" w:pos="9639"/>
        </w:tabs>
        <w:spacing w:after="0" w:line="240" w:lineRule="auto"/>
        <w:jc w:val="both"/>
        <w:rPr>
          <w:rFonts w:cs="Calibri"/>
        </w:rPr>
      </w:pPr>
      <w:r>
        <w:rPr>
          <w:rFonts w:cs="Calibri"/>
        </w:rPr>
        <w:t>No APLICA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0C3365">
      <w:pPr>
        <w:pStyle w:val="Ttulo2"/>
        <w:rPr>
          <w:rFonts w:cs="Calibri"/>
          <w:b/>
        </w:rPr>
      </w:pPr>
      <w:bookmarkStart w:id="5"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5"/>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rsidR="007D1E76" w:rsidRDefault="00A115DE" w:rsidP="00CB41C4">
      <w:pPr>
        <w:tabs>
          <w:tab w:val="left" w:leader="underscore" w:pos="9639"/>
        </w:tabs>
        <w:spacing w:after="0" w:line="240" w:lineRule="auto"/>
        <w:jc w:val="both"/>
        <w:rPr>
          <w:rFonts w:cs="Calibri"/>
        </w:rPr>
      </w:pPr>
      <w:r>
        <w:rPr>
          <w:rFonts w:cs="Calibri"/>
        </w:rPr>
        <w:t>VALOR HISTORICO</w:t>
      </w:r>
    </w:p>
    <w:p w:rsidR="00A115DE" w:rsidRPr="00E74967" w:rsidRDefault="00A115DE"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rsidR="007D1E76" w:rsidRDefault="00A115DE" w:rsidP="00CB41C4">
      <w:pPr>
        <w:tabs>
          <w:tab w:val="left" w:leader="underscore" w:pos="9639"/>
        </w:tabs>
        <w:spacing w:after="0" w:line="240" w:lineRule="auto"/>
        <w:jc w:val="both"/>
        <w:rPr>
          <w:rFonts w:cs="Calibri"/>
        </w:rPr>
      </w:pPr>
      <w:r>
        <w:rPr>
          <w:rFonts w:cs="Calibri"/>
        </w:rPr>
        <w:t>NO APLICA</w:t>
      </w:r>
    </w:p>
    <w:p w:rsidR="00A115DE" w:rsidRPr="00E74967" w:rsidRDefault="00A115DE"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rsidR="007D1E76" w:rsidRDefault="00A115DE" w:rsidP="00CB41C4">
      <w:pPr>
        <w:tabs>
          <w:tab w:val="left" w:leader="underscore" w:pos="9639"/>
        </w:tabs>
        <w:spacing w:after="0" w:line="240" w:lineRule="auto"/>
        <w:jc w:val="both"/>
        <w:rPr>
          <w:rFonts w:cs="Calibri"/>
        </w:rPr>
      </w:pPr>
      <w:r>
        <w:rPr>
          <w:rFonts w:cs="Calibri"/>
        </w:rPr>
        <w:t>NO APLICA</w:t>
      </w:r>
    </w:p>
    <w:p w:rsidR="00A115DE" w:rsidRPr="00E74967" w:rsidRDefault="00A115DE"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rsidR="007D1E76" w:rsidRDefault="00A115DE" w:rsidP="00CB41C4">
      <w:pPr>
        <w:tabs>
          <w:tab w:val="left" w:leader="underscore" w:pos="9639"/>
        </w:tabs>
        <w:spacing w:after="0" w:line="240" w:lineRule="auto"/>
        <w:jc w:val="both"/>
        <w:rPr>
          <w:rFonts w:cs="Calibri"/>
        </w:rPr>
      </w:pPr>
      <w:r>
        <w:rPr>
          <w:rFonts w:cs="Calibri"/>
        </w:rPr>
        <w:t>VALOR HISTORICO</w:t>
      </w:r>
    </w:p>
    <w:p w:rsidR="00A115DE" w:rsidRPr="00E74967" w:rsidRDefault="00A115DE"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rsidR="00A115DE" w:rsidRPr="00A115DE" w:rsidRDefault="00A115DE" w:rsidP="00A115DE">
      <w:pPr>
        <w:spacing w:after="0" w:line="240" w:lineRule="auto"/>
        <w:jc w:val="both"/>
        <w:rPr>
          <w:rFonts w:cs="Calibri"/>
        </w:rPr>
      </w:pPr>
      <w:r w:rsidRPr="00A115DE">
        <w:rPr>
          <w:rFonts w:cs="Calibri"/>
        </w:rPr>
        <w:t>Premios de puntualidad y asistencia, Fondo de ahorro, Despensa y demás prestaciones de Ley</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rsidR="007D1E76" w:rsidRPr="00E74967" w:rsidRDefault="00A115DE" w:rsidP="00CB41C4">
      <w:pPr>
        <w:tabs>
          <w:tab w:val="left" w:leader="underscore" w:pos="9639"/>
        </w:tabs>
        <w:spacing w:after="0" w:line="240" w:lineRule="auto"/>
        <w:jc w:val="both"/>
        <w:rPr>
          <w:rFonts w:cs="Calibri"/>
        </w:rPr>
      </w:pPr>
      <w:r w:rsidRPr="00C939E9">
        <w:rPr>
          <w:rFonts w:cs="Calibri"/>
        </w:rPr>
        <w:t xml:space="preserve">Se dan en base a lo establecido en la Ley para el ejercicio y control de recursos </w:t>
      </w:r>
      <w:proofErr w:type="gramStart"/>
      <w:r w:rsidRPr="00C939E9">
        <w:rPr>
          <w:rFonts w:cs="Calibri"/>
        </w:rPr>
        <w:t>públicos</w:t>
      </w:r>
      <w:proofErr w:type="gramEnd"/>
      <w:r w:rsidRPr="00C939E9">
        <w:rPr>
          <w:rFonts w:cs="Calibri"/>
        </w:rPr>
        <w:t xml:space="preserve"> así como lo dispuesto en los acuerdos del CONAC</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rsidR="00A115DE" w:rsidRPr="00A115DE" w:rsidRDefault="00A115DE" w:rsidP="00A115DE">
      <w:pPr>
        <w:spacing w:after="0" w:line="240" w:lineRule="auto"/>
        <w:jc w:val="both"/>
        <w:rPr>
          <w:rFonts w:cs="Calibri"/>
        </w:rPr>
      </w:pPr>
      <w:r w:rsidRPr="00A115DE">
        <w:rPr>
          <w:rFonts w:cs="Calibri"/>
        </w:rPr>
        <w:t>No se cuenta con reservas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rsidR="00A115DE" w:rsidRPr="00A115DE" w:rsidRDefault="00A115DE" w:rsidP="00A115DE">
      <w:pPr>
        <w:spacing w:after="0" w:line="240" w:lineRule="auto"/>
        <w:jc w:val="both"/>
        <w:rPr>
          <w:rFonts w:cs="Calibri"/>
        </w:rPr>
      </w:pPr>
      <w:r w:rsidRPr="00A115DE">
        <w:rPr>
          <w:rFonts w:cs="Calibri"/>
        </w:rPr>
        <w:t>No hay cambio s en las políticas contables ya que desde el 2012 se armonizo el catálogo de acuerdo a la Ley de Contabilidad Gubernamental.</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rsidR="00A115DE" w:rsidRPr="00A115DE" w:rsidRDefault="00A115DE" w:rsidP="00A115DE">
      <w:pPr>
        <w:spacing w:after="0" w:line="240" w:lineRule="auto"/>
        <w:jc w:val="both"/>
        <w:rPr>
          <w:rFonts w:cs="Calibri"/>
        </w:rPr>
      </w:pPr>
      <w:r w:rsidRPr="00A115DE">
        <w:rPr>
          <w:rFonts w:cs="Calibri"/>
        </w:rPr>
        <w:t>Son en base a la misma operatividad del Instituto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rsidR="00A115DE" w:rsidRPr="00A115DE" w:rsidRDefault="00013EFB" w:rsidP="00A115DE">
      <w:pPr>
        <w:spacing w:after="0" w:line="240" w:lineRule="auto"/>
        <w:jc w:val="both"/>
        <w:rPr>
          <w:rFonts w:cs="Calibri"/>
        </w:rPr>
      </w:pPr>
      <w:r>
        <w:rPr>
          <w:rFonts w:cs="Calibri"/>
        </w:rPr>
        <w:t>Se revisará</w:t>
      </w:r>
      <w:r w:rsidR="00A115DE" w:rsidRPr="00A115DE">
        <w:rPr>
          <w:rFonts w:cs="Calibri"/>
        </w:rPr>
        <w:t xml:space="preserve"> y notificar</w:t>
      </w:r>
      <w:r>
        <w:rPr>
          <w:rFonts w:cs="Calibri"/>
        </w:rPr>
        <w:t>á</w:t>
      </w:r>
      <w:r w:rsidR="00A115DE" w:rsidRPr="00A115DE">
        <w:rPr>
          <w:rFonts w:cs="Calibri"/>
        </w:rPr>
        <w:t xml:space="preserve"> a la unidad responsable la cancelación o depuración de la cuenta.</w:t>
      </w:r>
    </w:p>
    <w:p w:rsidR="00E00323" w:rsidRPr="00E74967" w:rsidRDefault="00E00323"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6" w:name="_Toc508279627"/>
      <w:r w:rsidRPr="000C3365">
        <w:rPr>
          <w:rFonts w:asciiTheme="minorHAnsi" w:hAnsiTheme="minorHAnsi" w:cstheme="minorHAnsi"/>
          <w:b/>
          <w:color w:val="auto"/>
          <w:sz w:val="22"/>
        </w:rPr>
        <w:lastRenderedPageBreak/>
        <w:t>7. Posición en Moneda Extranjera y Pro</w:t>
      </w:r>
      <w:r w:rsidR="00E00323" w:rsidRPr="000C3365">
        <w:rPr>
          <w:rFonts w:asciiTheme="minorHAnsi" w:hAnsiTheme="minorHAnsi" w:cstheme="minorHAnsi"/>
          <w:b/>
          <w:color w:val="auto"/>
          <w:sz w:val="22"/>
        </w:rPr>
        <w:t>tección por Riesgo Cambiario:</w:t>
      </w:r>
      <w:bookmarkEnd w:id="6"/>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rsidR="007D1E76" w:rsidRDefault="00A115DE" w:rsidP="00CB41C4">
      <w:pPr>
        <w:tabs>
          <w:tab w:val="left" w:leader="underscore" w:pos="9639"/>
        </w:tabs>
        <w:spacing w:after="0" w:line="240" w:lineRule="auto"/>
        <w:jc w:val="both"/>
        <w:rPr>
          <w:rFonts w:cs="Calibri"/>
        </w:rPr>
      </w:pPr>
      <w:r>
        <w:rPr>
          <w:rFonts w:cs="Calibri"/>
        </w:rPr>
        <w:t>NO APLICA</w:t>
      </w:r>
    </w:p>
    <w:p w:rsidR="00A115DE" w:rsidRPr="00E74967" w:rsidRDefault="00A115DE"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rsidR="007D1E76" w:rsidRDefault="00A115DE" w:rsidP="00CB41C4">
      <w:pPr>
        <w:tabs>
          <w:tab w:val="left" w:leader="underscore" w:pos="9639"/>
        </w:tabs>
        <w:spacing w:after="0" w:line="240" w:lineRule="auto"/>
        <w:jc w:val="both"/>
        <w:rPr>
          <w:rFonts w:cs="Calibri"/>
        </w:rPr>
      </w:pPr>
      <w:r>
        <w:rPr>
          <w:rFonts w:cs="Calibri"/>
        </w:rPr>
        <w:t>NO APLICA</w:t>
      </w:r>
    </w:p>
    <w:p w:rsidR="00A115DE" w:rsidRPr="00E74967" w:rsidRDefault="00A115DE"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rsidR="007D1E76" w:rsidRDefault="00A115DE" w:rsidP="00CB41C4">
      <w:pPr>
        <w:tabs>
          <w:tab w:val="left" w:leader="underscore" w:pos="9639"/>
        </w:tabs>
        <w:spacing w:after="0" w:line="240" w:lineRule="auto"/>
        <w:jc w:val="both"/>
        <w:rPr>
          <w:rFonts w:cs="Calibri"/>
        </w:rPr>
      </w:pPr>
      <w:r>
        <w:rPr>
          <w:rFonts w:cs="Calibri"/>
        </w:rPr>
        <w:t>NO APLICA</w:t>
      </w:r>
    </w:p>
    <w:p w:rsidR="00A115DE" w:rsidRPr="00E74967" w:rsidRDefault="00A115DE"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rsidR="007D1E76" w:rsidRDefault="00A115DE" w:rsidP="00CB41C4">
      <w:pPr>
        <w:tabs>
          <w:tab w:val="left" w:leader="underscore" w:pos="9639"/>
        </w:tabs>
        <w:spacing w:after="0" w:line="240" w:lineRule="auto"/>
        <w:jc w:val="both"/>
        <w:rPr>
          <w:rFonts w:cs="Calibri"/>
        </w:rPr>
      </w:pPr>
      <w:r>
        <w:rPr>
          <w:rFonts w:cs="Calibri"/>
        </w:rPr>
        <w:t>NO APLICA</w:t>
      </w:r>
    </w:p>
    <w:p w:rsidR="00A115DE" w:rsidRPr="00E74967" w:rsidRDefault="00A115DE"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rsidR="007D1E76" w:rsidRDefault="00A115DE" w:rsidP="00CB41C4">
      <w:pPr>
        <w:tabs>
          <w:tab w:val="left" w:leader="underscore" w:pos="9639"/>
        </w:tabs>
        <w:spacing w:after="0" w:line="240" w:lineRule="auto"/>
        <w:jc w:val="both"/>
        <w:rPr>
          <w:rFonts w:cs="Calibri"/>
        </w:rPr>
      </w:pPr>
      <w:r>
        <w:rPr>
          <w:rFonts w:cs="Calibri"/>
        </w:rPr>
        <w:t>NO APLICA</w:t>
      </w:r>
    </w:p>
    <w:p w:rsidR="00A115DE" w:rsidRPr="00E74967" w:rsidRDefault="00A115DE"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7"/>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rsidR="00A115DE" w:rsidRPr="00A115DE" w:rsidRDefault="00A115DE" w:rsidP="00A115DE">
      <w:pPr>
        <w:spacing w:after="0" w:line="240" w:lineRule="auto"/>
        <w:jc w:val="both"/>
        <w:rPr>
          <w:rFonts w:cs="Calibri"/>
        </w:rPr>
      </w:pPr>
      <w:r w:rsidRPr="00A115DE">
        <w:rPr>
          <w:rFonts w:cs="Calibri"/>
        </w:rPr>
        <w:t>MOBILIARIO Y EQUIPO 10%, BIENES INFORMATICOS 30%, EQUIPO DE TRANSPORTE 25%, OTROS EQUIPOS 10%, HERRAMIENTAS 35% Y 5% AMORTIZACION DE BIENES INTANGIBLES.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rsidR="007D1E76" w:rsidRDefault="00A115DE" w:rsidP="00CB41C4">
      <w:pPr>
        <w:tabs>
          <w:tab w:val="left" w:leader="underscore" w:pos="9639"/>
        </w:tabs>
        <w:spacing w:after="0" w:line="240" w:lineRule="auto"/>
        <w:jc w:val="both"/>
        <w:rPr>
          <w:rFonts w:cs="Calibri"/>
        </w:rPr>
      </w:pPr>
      <w:r>
        <w:rPr>
          <w:rFonts w:cs="Calibri"/>
        </w:rPr>
        <w:t>NO APLICA</w:t>
      </w:r>
    </w:p>
    <w:p w:rsidR="00A115DE" w:rsidRPr="00E74967" w:rsidRDefault="00A115DE"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rsidR="007D1E76" w:rsidRDefault="00A115DE" w:rsidP="00CB41C4">
      <w:pPr>
        <w:tabs>
          <w:tab w:val="left" w:leader="underscore" w:pos="9639"/>
        </w:tabs>
        <w:spacing w:after="0" w:line="240" w:lineRule="auto"/>
        <w:jc w:val="both"/>
        <w:rPr>
          <w:rFonts w:cs="Calibri"/>
        </w:rPr>
      </w:pPr>
      <w:r>
        <w:rPr>
          <w:rFonts w:cs="Calibri"/>
        </w:rPr>
        <w:t>NO APLICA</w:t>
      </w:r>
    </w:p>
    <w:p w:rsidR="00A115DE" w:rsidRPr="00E74967" w:rsidRDefault="00A115DE"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rsidR="007D1E76" w:rsidRDefault="00A115DE" w:rsidP="00CB41C4">
      <w:pPr>
        <w:tabs>
          <w:tab w:val="left" w:leader="underscore" w:pos="9639"/>
        </w:tabs>
        <w:spacing w:after="0" w:line="240" w:lineRule="auto"/>
        <w:jc w:val="both"/>
        <w:rPr>
          <w:rFonts w:cs="Calibri"/>
        </w:rPr>
      </w:pPr>
      <w:r>
        <w:rPr>
          <w:rFonts w:cs="Calibri"/>
        </w:rPr>
        <w:t>NO APLICA</w:t>
      </w:r>
    </w:p>
    <w:p w:rsidR="00A115DE" w:rsidRPr="00E74967" w:rsidRDefault="00A115DE"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rsidR="007D1E76" w:rsidRPr="00E74967" w:rsidRDefault="00A115DE" w:rsidP="00CB41C4">
      <w:pPr>
        <w:tabs>
          <w:tab w:val="left" w:leader="underscore" w:pos="9639"/>
        </w:tabs>
        <w:spacing w:after="0" w:line="240" w:lineRule="auto"/>
        <w:jc w:val="both"/>
        <w:rPr>
          <w:rFonts w:cs="Calibri"/>
          <w:b/>
        </w:rPr>
      </w:pPr>
      <w:r>
        <w:rPr>
          <w:rFonts w:cs="Calibri"/>
        </w:rPr>
        <w:t>NO APLICA</w:t>
      </w:r>
    </w:p>
    <w:p w:rsidR="00CB57AB" w:rsidRDefault="00CB57AB" w:rsidP="00CB41C4">
      <w:pPr>
        <w:tabs>
          <w:tab w:val="left" w:leader="underscore" w:pos="9639"/>
        </w:tabs>
        <w:spacing w:after="0" w:line="240" w:lineRule="auto"/>
        <w:jc w:val="both"/>
        <w:rPr>
          <w:rFonts w:cs="Calibri"/>
          <w:b/>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rsidR="007D1E76" w:rsidRDefault="00A115DE" w:rsidP="00CB41C4">
      <w:pPr>
        <w:tabs>
          <w:tab w:val="left" w:leader="underscore" w:pos="9639"/>
        </w:tabs>
        <w:spacing w:after="0" w:line="240" w:lineRule="auto"/>
        <w:jc w:val="both"/>
        <w:rPr>
          <w:rFonts w:cs="Calibri"/>
        </w:rPr>
      </w:pPr>
      <w:r>
        <w:rPr>
          <w:rFonts w:cs="Calibri"/>
        </w:rPr>
        <w:lastRenderedPageBreak/>
        <w:t>NO APLICA</w:t>
      </w:r>
    </w:p>
    <w:p w:rsidR="00A115DE" w:rsidRPr="00E74967" w:rsidRDefault="00A115DE"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rsidR="007D1E76" w:rsidRDefault="00A115DE" w:rsidP="00CB41C4">
      <w:pPr>
        <w:tabs>
          <w:tab w:val="left" w:leader="underscore" w:pos="9639"/>
        </w:tabs>
        <w:spacing w:after="0" w:line="240" w:lineRule="auto"/>
        <w:jc w:val="both"/>
        <w:rPr>
          <w:rFonts w:cs="Calibri"/>
        </w:rPr>
      </w:pPr>
      <w:r>
        <w:rPr>
          <w:rFonts w:cs="Calibri"/>
        </w:rPr>
        <w:t>NO APLICA</w:t>
      </w:r>
    </w:p>
    <w:p w:rsidR="00A115DE" w:rsidRPr="00E74967" w:rsidRDefault="00A115DE"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rsidR="00A115DE" w:rsidRPr="00A115DE" w:rsidRDefault="00A115DE" w:rsidP="00A115DE">
      <w:pPr>
        <w:spacing w:after="0" w:line="240" w:lineRule="auto"/>
        <w:jc w:val="both"/>
        <w:rPr>
          <w:rFonts w:cs="Calibri"/>
        </w:rPr>
      </w:pPr>
      <w:r w:rsidRPr="00A115DE">
        <w:rPr>
          <w:rFonts w:cs="Calibri"/>
        </w:rPr>
        <w:t>Los activos adquiridos son inventariados y posteriormente se dan en resguardo a cada dirección, comprometiéndose a darles el mejor uso.</w:t>
      </w:r>
    </w:p>
    <w:p w:rsidR="005E231E" w:rsidRPr="00E74967" w:rsidRDefault="005E231E"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rsidR="007D1E76" w:rsidRDefault="00A115DE" w:rsidP="00CB41C4">
      <w:pPr>
        <w:tabs>
          <w:tab w:val="left" w:leader="underscore" w:pos="9639"/>
        </w:tabs>
        <w:spacing w:after="0" w:line="240" w:lineRule="auto"/>
        <w:jc w:val="both"/>
        <w:rPr>
          <w:rFonts w:cs="Calibri"/>
        </w:rPr>
      </w:pPr>
      <w:r>
        <w:rPr>
          <w:rFonts w:cs="Calibri"/>
        </w:rPr>
        <w:t>NO APLICA</w:t>
      </w:r>
    </w:p>
    <w:p w:rsidR="00A115DE" w:rsidRPr="00E74967" w:rsidRDefault="00A115DE"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rsidR="007D1E76" w:rsidRDefault="00A115DE" w:rsidP="00CB41C4">
      <w:pPr>
        <w:tabs>
          <w:tab w:val="left" w:leader="underscore" w:pos="9639"/>
        </w:tabs>
        <w:spacing w:after="0" w:line="240" w:lineRule="auto"/>
        <w:jc w:val="both"/>
        <w:rPr>
          <w:rFonts w:cs="Calibri"/>
        </w:rPr>
      </w:pPr>
      <w:r>
        <w:rPr>
          <w:rFonts w:cs="Calibri"/>
        </w:rPr>
        <w:t>NO APLICA</w:t>
      </w:r>
    </w:p>
    <w:p w:rsidR="00A115DE" w:rsidRPr="00E74967" w:rsidRDefault="00A115DE"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rsidR="007D1E76" w:rsidRPr="00E74967" w:rsidRDefault="00A115DE" w:rsidP="00CB41C4">
      <w:pPr>
        <w:tabs>
          <w:tab w:val="left" w:leader="underscore" w:pos="9639"/>
        </w:tabs>
        <w:spacing w:after="0" w:line="240" w:lineRule="auto"/>
        <w:jc w:val="both"/>
        <w:rPr>
          <w:rFonts w:cs="Calibri"/>
        </w:rPr>
      </w:pPr>
      <w:r>
        <w:rPr>
          <w:rFonts w:cs="Calibri"/>
        </w:rPr>
        <w:t>NO APLICA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rsidR="007D1E76" w:rsidRPr="00E74967" w:rsidRDefault="00A115DE" w:rsidP="00CB41C4">
      <w:pPr>
        <w:tabs>
          <w:tab w:val="left" w:leader="underscore" w:pos="9639"/>
        </w:tabs>
        <w:spacing w:after="0" w:line="240" w:lineRule="auto"/>
        <w:jc w:val="both"/>
        <w:rPr>
          <w:rFonts w:cs="Calibri"/>
        </w:rPr>
      </w:pPr>
      <w:r>
        <w:rPr>
          <w:rFonts w:cs="Calibri"/>
        </w:rPr>
        <w:t>NO APLICA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rsidR="007D1E76" w:rsidRPr="00E74967" w:rsidRDefault="00DA133F" w:rsidP="00CB41C4">
      <w:pPr>
        <w:tabs>
          <w:tab w:val="left" w:leader="underscore" w:pos="9639"/>
        </w:tabs>
        <w:spacing w:after="0" w:line="240" w:lineRule="auto"/>
        <w:jc w:val="both"/>
        <w:rPr>
          <w:rFonts w:cs="Calibri"/>
        </w:rPr>
      </w:pPr>
      <w:r>
        <w:rPr>
          <w:rFonts w:cs="Calibri"/>
        </w:rPr>
        <w:t>NO APLICA</w:t>
      </w: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8"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8"/>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rsidR="007D1E76" w:rsidRDefault="00DA133F" w:rsidP="00CB41C4">
      <w:pPr>
        <w:tabs>
          <w:tab w:val="left" w:leader="underscore" w:pos="9639"/>
        </w:tabs>
        <w:spacing w:after="0" w:line="240" w:lineRule="auto"/>
        <w:jc w:val="both"/>
        <w:rPr>
          <w:rFonts w:cs="Calibri"/>
        </w:rPr>
      </w:pPr>
      <w:r>
        <w:rPr>
          <w:rFonts w:cs="Calibri"/>
        </w:rPr>
        <w:t>NO APLICA</w:t>
      </w:r>
    </w:p>
    <w:p w:rsidR="00DA133F" w:rsidRPr="00E74967" w:rsidRDefault="00DA133F"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rsidR="007D1E76" w:rsidRPr="00E74967" w:rsidRDefault="00DA133F" w:rsidP="00CB41C4">
      <w:pPr>
        <w:tabs>
          <w:tab w:val="left" w:leader="underscore" w:pos="9639"/>
        </w:tabs>
        <w:spacing w:after="0" w:line="240" w:lineRule="auto"/>
        <w:jc w:val="both"/>
        <w:rPr>
          <w:rFonts w:cs="Calibri"/>
        </w:rPr>
      </w:pPr>
      <w:r>
        <w:rPr>
          <w:rFonts w:cs="Calibri"/>
        </w:rPr>
        <w:t>NO APLICA</w:t>
      </w: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9" w:name="_Toc508279630"/>
      <w:r w:rsidRPr="000C3365">
        <w:rPr>
          <w:rFonts w:asciiTheme="minorHAnsi" w:hAnsiTheme="minorHAnsi" w:cstheme="minorHAnsi"/>
          <w:b/>
          <w:color w:val="auto"/>
          <w:sz w:val="22"/>
        </w:rPr>
        <w:t>10. Reporte de la Recaudación:</w:t>
      </w:r>
      <w:bookmarkEnd w:id="9"/>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rsidR="00DA133F" w:rsidRPr="00DA133F" w:rsidRDefault="00DA133F" w:rsidP="00DA133F">
      <w:pPr>
        <w:spacing w:after="0" w:line="240" w:lineRule="auto"/>
        <w:jc w:val="both"/>
        <w:rPr>
          <w:rFonts w:cs="Calibri"/>
        </w:rPr>
      </w:pPr>
      <w:r w:rsidRPr="00DA133F">
        <w:rPr>
          <w:rFonts w:cs="Calibri"/>
        </w:rPr>
        <w:t>SE ANEXA NOTA DE DESGLOCE</w:t>
      </w:r>
    </w:p>
    <w:p w:rsidR="00DA133F" w:rsidRPr="00DA133F" w:rsidRDefault="00DA133F" w:rsidP="00DA133F">
      <w:pPr>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rsidR="007D1E76" w:rsidRDefault="00DA133F" w:rsidP="00CB41C4">
      <w:pPr>
        <w:tabs>
          <w:tab w:val="left" w:leader="underscore" w:pos="9639"/>
        </w:tabs>
        <w:spacing w:after="0" w:line="240" w:lineRule="auto"/>
        <w:jc w:val="both"/>
        <w:rPr>
          <w:rFonts w:cs="Calibri"/>
        </w:rPr>
      </w:pPr>
      <w:r>
        <w:rPr>
          <w:rFonts w:cs="Calibri"/>
        </w:rPr>
        <w:t>SE ANEXA NOTA DE DESGLOCE</w:t>
      </w:r>
    </w:p>
    <w:p w:rsidR="00DA133F" w:rsidRPr="00E74967" w:rsidRDefault="00DA133F"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10"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0"/>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rsidR="007D1E76" w:rsidRPr="00E74967" w:rsidRDefault="00DA133F" w:rsidP="00CB41C4">
      <w:pPr>
        <w:tabs>
          <w:tab w:val="left" w:leader="underscore" w:pos="9639"/>
        </w:tabs>
        <w:spacing w:after="0" w:line="240" w:lineRule="auto"/>
        <w:jc w:val="both"/>
        <w:rPr>
          <w:rFonts w:cs="Calibri"/>
        </w:rPr>
      </w:pPr>
      <w:r>
        <w:rPr>
          <w:rFonts w:cs="Calibri"/>
        </w:rPr>
        <w:t>NO APLICA</w:t>
      </w: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11"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1"/>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rsidR="007D1E76" w:rsidRPr="00E74967" w:rsidRDefault="00DA133F" w:rsidP="00CB41C4">
      <w:pPr>
        <w:tabs>
          <w:tab w:val="left" w:leader="underscore" w:pos="9639"/>
        </w:tabs>
        <w:spacing w:after="0" w:line="240" w:lineRule="auto"/>
        <w:jc w:val="both"/>
        <w:rPr>
          <w:rFonts w:cs="Calibri"/>
        </w:rPr>
      </w:pPr>
      <w:r>
        <w:rPr>
          <w:rFonts w:cs="Calibri"/>
        </w:rPr>
        <w:t>No aplica</w:t>
      </w: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12" w:name="_Toc508279633"/>
      <w:r w:rsidRPr="000C3365">
        <w:rPr>
          <w:rFonts w:asciiTheme="minorHAnsi" w:hAnsiTheme="minorHAnsi" w:cstheme="minorHAnsi"/>
          <w:b/>
          <w:color w:val="auto"/>
          <w:sz w:val="22"/>
        </w:rPr>
        <w:t>13. Proceso de Mejora:</w:t>
      </w:r>
      <w:bookmarkEnd w:id="12"/>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rsidR="007D1E76" w:rsidRPr="00E74967" w:rsidRDefault="00DA133F" w:rsidP="00DA133F">
      <w:pPr>
        <w:spacing w:after="0" w:line="240" w:lineRule="auto"/>
        <w:jc w:val="both"/>
        <w:rPr>
          <w:rFonts w:cs="Calibri"/>
        </w:rPr>
      </w:pPr>
      <w:r w:rsidRPr="00DA133F">
        <w:rPr>
          <w:rFonts w:cs="Calibri"/>
        </w:rPr>
        <w:t>El Instituto se apega</w:t>
      </w:r>
      <w:r>
        <w:rPr>
          <w:rFonts w:cs="Calibri"/>
        </w:rPr>
        <w:t xml:space="preserve"> a su reglamento y </w:t>
      </w:r>
      <w:r w:rsidRPr="00DA133F">
        <w:rPr>
          <w:rFonts w:cs="Calibri"/>
        </w:rPr>
        <w:t xml:space="preserve">a los Lineamientos de racionalidad, austeridad y disciplina presupuestal del </w:t>
      </w:r>
      <w:r>
        <w:rPr>
          <w:rFonts w:cs="Calibri"/>
        </w:rPr>
        <w:t>Municipio</w:t>
      </w:r>
      <w:r w:rsidRPr="00DA133F">
        <w:rPr>
          <w:rFonts w:cs="Calibri"/>
        </w:rPr>
        <w:t xml:space="preserve"> y se encuentra en proceso de normar todas las políticas que se llevan a cabo de manera verbal</w:t>
      </w:r>
      <w:r>
        <w:rPr>
          <w:rFonts w:cs="Calibri"/>
        </w:rPr>
        <w:t>.</w:t>
      </w:r>
      <w:r w:rsidR="000C3365">
        <w:rPr>
          <w:rFonts w:cs="Calibri"/>
        </w:rPr>
        <w:tab/>
      </w:r>
      <w:r w:rsidR="000C3365">
        <w:rPr>
          <w:rFonts w:cs="Calibri"/>
        </w:rPr>
        <w:tab/>
      </w:r>
      <w:r w:rsidR="000C3365">
        <w:rPr>
          <w:rFonts w:cs="Calibri"/>
        </w:rPr>
        <w:tab/>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rsidR="007D1E76" w:rsidRPr="00E74967" w:rsidRDefault="00DA133F" w:rsidP="00DA133F">
      <w:pPr>
        <w:spacing w:after="0" w:line="240" w:lineRule="auto"/>
        <w:jc w:val="both"/>
        <w:rPr>
          <w:rFonts w:cs="Calibri"/>
        </w:rPr>
      </w:pPr>
      <w:r>
        <w:rPr>
          <w:rFonts w:cs="Calibri"/>
        </w:rPr>
        <w:t>SE ENCUENTRAN EN PROCESO</w:t>
      </w: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13"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3"/>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7D1E76" w:rsidRPr="00E74967" w:rsidRDefault="007D1E76" w:rsidP="00CB41C4">
      <w:pPr>
        <w:tabs>
          <w:tab w:val="left" w:leader="underscore" w:pos="9639"/>
        </w:tabs>
        <w:spacing w:after="0" w:line="240" w:lineRule="auto"/>
        <w:jc w:val="both"/>
        <w:rPr>
          <w:rFonts w:cs="Calibri"/>
        </w:rPr>
      </w:pPr>
    </w:p>
    <w:p w:rsidR="007D1E76"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rsidR="00DA133F" w:rsidRPr="00E74967" w:rsidRDefault="00DA133F" w:rsidP="00CB41C4">
      <w:pPr>
        <w:tabs>
          <w:tab w:val="left" w:leader="underscore" w:pos="9639"/>
        </w:tabs>
        <w:spacing w:after="0" w:line="240" w:lineRule="auto"/>
        <w:jc w:val="both"/>
        <w:rPr>
          <w:rFonts w:cs="Calibri"/>
        </w:rPr>
      </w:pPr>
      <w:r>
        <w:rPr>
          <w:rFonts w:cs="Calibri"/>
        </w:rPr>
        <w:t>NO ES NECESARIO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14"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4"/>
    </w:p>
    <w:p w:rsidR="007D1E76" w:rsidRPr="00E74967" w:rsidRDefault="007D1E76" w:rsidP="00CB41C4">
      <w:pPr>
        <w:tabs>
          <w:tab w:val="left" w:leader="underscore" w:pos="9639"/>
        </w:tabs>
        <w:spacing w:after="0" w:line="240" w:lineRule="auto"/>
        <w:jc w:val="both"/>
        <w:rPr>
          <w:rFonts w:cs="Calibri"/>
        </w:rPr>
      </w:pPr>
    </w:p>
    <w:p w:rsidR="007D1E76" w:rsidRDefault="007D1E76" w:rsidP="00CB41C4">
      <w:pPr>
        <w:tabs>
          <w:tab w:val="left" w:leader="underscore" w:pos="9639"/>
        </w:tabs>
        <w:spacing w:after="0" w:line="240" w:lineRule="auto"/>
        <w:jc w:val="both"/>
        <w:rPr>
          <w:rFonts w:cs="Calibri"/>
        </w:rPr>
      </w:pPr>
      <w:r w:rsidRPr="00E74967">
        <w:rPr>
          <w:rFonts w:cs="Calibri"/>
        </w:rPr>
        <w:lastRenderedPageBreak/>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r w:rsidR="005A79AD">
        <w:rPr>
          <w:rFonts w:cs="Calibri"/>
        </w:rPr>
        <w:t>NINGUNO</w:t>
      </w:r>
    </w:p>
    <w:p w:rsidR="00DA133F" w:rsidRPr="00E74967" w:rsidRDefault="00DA133F"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0C3365" w:rsidRDefault="005E231E" w:rsidP="000C3365">
      <w:pPr>
        <w:pStyle w:val="Ttulo2"/>
        <w:rPr>
          <w:rFonts w:asciiTheme="minorHAnsi" w:hAnsiTheme="minorHAnsi" w:cstheme="minorHAnsi"/>
          <w:b/>
          <w:color w:val="auto"/>
          <w:sz w:val="22"/>
        </w:rPr>
      </w:pPr>
      <w:bookmarkStart w:id="15" w:name="_Toc508279636"/>
      <w:r w:rsidRPr="000C3365">
        <w:rPr>
          <w:rFonts w:asciiTheme="minorHAnsi" w:hAnsiTheme="minorHAnsi" w:cstheme="minorHAnsi"/>
          <w:b/>
          <w:color w:val="auto"/>
          <w:sz w:val="22"/>
        </w:rPr>
        <w:t>16. Partes Relacionadas:</w:t>
      </w:r>
      <w:bookmarkEnd w:id="15"/>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rsidR="007D1E76" w:rsidRPr="00E74967" w:rsidRDefault="00DA133F" w:rsidP="00CB41C4">
      <w:pPr>
        <w:tabs>
          <w:tab w:val="left" w:leader="underscore" w:pos="9639"/>
        </w:tabs>
        <w:spacing w:after="0" w:line="240" w:lineRule="auto"/>
        <w:jc w:val="both"/>
        <w:rPr>
          <w:rFonts w:cs="Calibri"/>
        </w:rPr>
      </w:pPr>
      <w:r>
        <w:rPr>
          <w:rFonts w:cs="Calibri"/>
        </w:rPr>
        <w:t>NO APLICA</w:t>
      </w:r>
    </w:p>
    <w:p w:rsidR="007D1E76" w:rsidRPr="00E74967" w:rsidRDefault="007D1E76" w:rsidP="00CB41C4">
      <w:pPr>
        <w:tabs>
          <w:tab w:val="left" w:leader="underscore" w:pos="9639"/>
        </w:tabs>
        <w:spacing w:after="0" w:line="240" w:lineRule="auto"/>
        <w:jc w:val="both"/>
        <w:rPr>
          <w:rFonts w:cs="Calibri"/>
        </w:rPr>
      </w:pPr>
    </w:p>
    <w:p w:rsidR="007D1E76" w:rsidRPr="00F46719" w:rsidRDefault="007D1E76" w:rsidP="00F46719">
      <w:pPr>
        <w:pStyle w:val="Ttulo2"/>
        <w:rPr>
          <w:rFonts w:asciiTheme="minorHAnsi" w:hAnsiTheme="minorHAnsi" w:cstheme="minorHAnsi"/>
          <w:b/>
          <w:color w:val="auto"/>
          <w:sz w:val="22"/>
        </w:rPr>
      </w:pPr>
      <w:bookmarkStart w:id="16"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6"/>
    </w:p>
    <w:p w:rsidR="007D1E76" w:rsidRPr="00E74967" w:rsidRDefault="007D1E76" w:rsidP="00CB41C4">
      <w:pPr>
        <w:tabs>
          <w:tab w:val="left" w:leader="underscore" w:pos="9639"/>
        </w:tabs>
        <w:spacing w:after="0" w:line="240" w:lineRule="auto"/>
        <w:jc w:val="both"/>
        <w:rPr>
          <w:rFonts w:cs="Calibri"/>
        </w:rPr>
      </w:pPr>
    </w:p>
    <w:p w:rsidR="007D1E76"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rsidR="000C6A64" w:rsidRDefault="000C6A64" w:rsidP="00CB41C4">
      <w:pPr>
        <w:tabs>
          <w:tab w:val="left" w:leader="underscore" w:pos="9639"/>
        </w:tabs>
        <w:spacing w:after="0" w:line="240" w:lineRule="auto"/>
        <w:jc w:val="both"/>
        <w:rPr>
          <w:rFonts w:cs="Calibri"/>
        </w:rPr>
      </w:pPr>
    </w:p>
    <w:p w:rsidR="000C6A64" w:rsidRDefault="000C6A64" w:rsidP="00CB41C4">
      <w:pPr>
        <w:tabs>
          <w:tab w:val="left" w:leader="underscore" w:pos="9639"/>
        </w:tabs>
        <w:spacing w:after="0" w:line="240" w:lineRule="auto"/>
        <w:jc w:val="both"/>
        <w:rPr>
          <w:rFonts w:cs="Calibri"/>
        </w:rPr>
      </w:pPr>
      <w:r>
        <w:rPr>
          <w:rFonts w:cs="Calibri"/>
        </w:rPr>
        <w:t>1</w:t>
      </w:r>
      <w:r w:rsidR="00DA0FA9">
        <w:rPr>
          <w:rFonts w:cs="Calibri"/>
        </w:rPr>
        <w:t>8</w:t>
      </w:r>
      <w:r w:rsidRPr="00ED644E">
        <w:rPr>
          <w:rFonts w:cs="Calibri"/>
        </w:rPr>
        <w:t xml:space="preserve">. El recurso federal PAICE 2020 para el equipamiento de salas de exposiciones del Museo de las </w:t>
      </w:r>
      <w:r w:rsidR="003E1EED">
        <w:rPr>
          <w:rFonts w:cs="Calibri"/>
        </w:rPr>
        <w:t>I</w:t>
      </w:r>
      <w:r w:rsidRPr="00ED644E">
        <w:rPr>
          <w:rFonts w:cs="Calibri"/>
        </w:rPr>
        <w:t xml:space="preserve">dentidades Leonesas </w:t>
      </w:r>
      <w:r w:rsidR="000201D8">
        <w:rPr>
          <w:rFonts w:cs="Calibri"/>
        </w:rPr>
        <w:t>se ejer</w:t>
      </w:r>
      <w:r w:rsidR="003E1EED">
        <w:rPr>
          <w:rFonts w:cs="Calibri"/>
        </w:rPr>
        <w:t>ció</w:t>
      </w:r>
      <w:r w:rsidR="000201D8">
        <w:rPr>
          <w:rFonts w:cs="Calibri"/>
        </w:rPr>
        <w:t xml:space="preserve"> en su totalidad e</w:t>
      </w:r>
      <w:r w:rsidRPr="00ED644E">
        <w:rPr>
          <w:rFonts w:cs="Calibri"/>
        </w:rPr>
        <w:t xml:space="preserve">n el </w:t>
      </w:r>
      <w:r w:rsidR="000201D8">
        <w:rPr>
          <w:rFonts w:cs="Calibri"/>
        </w:rPr>
        <w:t>1er trimestre del presente</w:t>
      </w:r>
      <w:r w:rsidR="00661042">
        <w:rPr>
          <w:rFonts w:cs="Calibri"/>
        </w:rPr>
        <w:t>,</w:t>
      </w:r>
      <w:r w:rsidR="000201D8">
        <w:rPr>
          <w:rFonts w:cs="Calibri"/>
        </w:rPr>
        <w:t xml:space="preserve"> </w:t>
      </w:r>
      <w:r w:rsidR="000B5B9A" w:rsidRPr="00ED644E">
        <w:rPr>
          <w:rFonts w:cs="Calibri"/>
        </w:rPr>
        <w:t xml:space="preserve">de acuerdo a lo </w:t>
      </w:r>
      <w:r w:rsidRPr="00ED644E">
        <w:rPr>
          <w:rFonts w:cs="Calibri"/>
        </w:rPr>
        <w:t>estipulado en el convenio el cual tiene v</w:t>
      </w:r>
      <w:r w:rsidR="00ED644E" w:rsidRPr="00ED644E">
        <w:rPr>
          <w:rFonts w:cs="Calibri"/>
        </w:rPr>
        <w:t>igencia junio 2021.</w:t>
      </w:r>
    </w:p>
    <w:p w:rsidR="005A79AD" w:rsidRDefault="005A79AD" w:rsidP="00CB41C4">
      <w:pPr>
        <w:tabs>
          <w:tab w:val="left" w:leader="underscore" w:pos="9639"/>
        </w:tabs>
        <w:spacing w:after="0" w:line="240" w:lineRule="auto"/>
        <w:jc w:val="both"/>
        <w:rPr>
          <w:rFonts w:cs="Calibri"/>
        </w:rPr>
      </w:pPr>
    </w:p>
    <w:p w:rsidR="00D37197" w:rsidRDefault="005A79AD" w:rsidP="005A79AD">
      <w:pPr>
        <w:tabs>
          <w:tab w:val="left" w:leader="underscore" w:pos="9639"/>
        </w:tabs>
        <w:spacing w:after="0" w:line="240" w:lineRule="auto"/>
        <w:jc w:val="both"/>
        <w:rPr>
          <w:rFonts w:asciiTheme="minorHAnsi" w:hAnsiTheme="minorHAnsi" w:cstheme="minorHAnsi"/>
          <w:sz w:val="24"/>
          <w:szCs w:val="24"/>
        </w:rPr>
      </w:pPr>
      <w:r>
        <w:rPr>
          <w:rFonts w:cs="Calibri"/>
        </w:rPr>
        <w:t>19.</w:t>
      </w:r>
      <w:r w:rsidRPr="005A79AD">
        <w:rPr>
          <w:rFonts w:asciiTheme="minorHAnsi" w:hAnsiTheme="minorHAnsi" w:cstheme="minorHAnsi"/>
          <w:sz w:val="24"/>
          <w:szCs w:val="24"/>
        </w:rPr>
        <w:t xml:space="preserve"> </w:t>
      </w:r>
      <w:r>
        <w:rPr>
          <w:rFonts w:asciiTheme="minorHAnsi" w:hAnsiTheme="minorHAnsi" w:cstheme="minorHAnsi"/>
          <w:sz w:val="24"/>
          <w:szCs w:val="24"/>
        </w:rPr>
        <w:t>Al 31 de diciembre del 2021 queda un balance presupuestario de recursos disponibles de $1,712,260.66</w:t>
      </w:r>
      <w:r w:rsidR="00D37197">
        <w:rPr>
          <w:rFonts w:asciiTheme="minorHAnsi" w:hAnsiTheme="minorHAnsi" w:cstheme="minorHAnsi"/>
          <w:sz w:val="24"/>
          <w:szCs w:val="24"/>
        </w:rPr>
        <w:t xml:space="preserve"> del cual </w:t>
      </w:r>
      <w:r w:rsidR="00D37197">
        <w:rPr>
          <w:rFonts w:asciiTheme="minorHAnsi" w:eastAsia="Times New Roman" w:hAnsiTheme="minorHAnsi" w:cstheme="minorHAnsi"/>
          <w:sz w:val="24"/>
          <w:szCs w:val="24"/>
          <w:lang w:eastAsia="es-MX"/>
        </w:rPr>
        <w:t>e</w:t>
      </w:r>
      <w:r w:rsidR="00D37197" w:rsidRPr="003C0C3A">
        <w:rPr>
          <w:rFonts w:asciiTheme="minorHAnsi" w:eastAsia="Times New Roman" w:hAnsiTheme="minorHAnsi" w:cstheme="minorHAnsi"/>
          <w:sz w:val="24"/>
          <w:szCs w:val="24"/>
          <w:lang w:eastAsia="es-MX"/>
        </w:rPr>
        <w:t>l subejercicio del capítulo 1000 corresponde a</w:t>
      </w:r>
      <w:r w:rsidR="00D37197">
        <w:rPr>
          <w:rFonts w:asciiTheme="minorHAnsi" w:eastAsia="Times New Roman" w:hAnsiTheme="minorHAnsi" w:cstheme="minorHAnsi"/>
          <w:sz w:val="24"/>
          <w:szCs w:val="24"/>
          <w:lang w:eastAsia="es-MX"/>
        </w:rPr>
        <w:t>:</w:t>
      </w:r>
    </w:p>
    <w:tbl>
      <w:tblPr>
        <w:tblW w:w="10763" w:type="dxa"/>
        <w:tblCellMar>
          <w:left w:w="70" w:type="dxa"/>
          <w:right w:w="70" w:type="dxa"/>
        </w:tblCellMar>
        <w:tblLook w:val="04A0" w:firstRow="1" w:lastRow="0" w:firstColumn="1" w:lastColumn="0" w:noHBand="0" w:noVBand="1"/>
      </w:tblPr>
      <w:tblGrid>
        <w:gridCol w:w="10763"/>
      </w:tblGrid>
      <w:tr w:rsidR="00D37197" w:rsidRPr="003C0C3A" w:rsidTr="00D93458">
        <w:trPr>
          <w:trHeight w:val="255"/>
        </w:trPr>
        <w:tc>
          <w:tcPr>
            <w:tcW w:w="10763" w:type="dxa"/>
            <w:tcBorders>
              <w:top w:val="nil"/>
              <w:left w:val="nil"/>
              <w:bottom w:val="nil"/>
              <w:right w:val="nil"/>
            </w:tcBorders>
            <w:shd w:val="clear" w:color="auto" w:fill="auto"/>
            <w:noWrap/>
            <w:vAlign w:val="bottom"/>
            <w:hideMark/>
          </w:tcPr>
          <w:p w:rsidR="0077179B" w:rsidRDefault="00D37197" w:rsidP="00D93458">
            <w:pPr>
              <w:spacing w:after="0" w:line="240" w:lineRule="auto"/>
              <w:rPr>
                <w:rFonts w:asciiTheme="minorHAnsi" w:eastAsia="Times New Roman" w:hAnsiTheme="minorHAnsi" w:cstheme="minorHAnsi"/>
                <w:sz w:val="24"/>
                <w:szCs w:val="24"/>
                <w:lang w:eastAsia="es-MX"/>
              </w:rPr>
            </w:pPr>
            <w:r w:rsidRPr="003C0C3A">
              <w:rPr>
                <w:rFonts w:asciiTheme="minorHAnsi" w:eastAsia="Times New Roman" w:hAnsiTheme="minorHAnsi" w:cstheme="minorHAnsi"/>
                <w:sz w:val="24"/>
                <w:szCs w:val="24"/>
                <w:lang w:eastAsia="es-MX"/>
              </w:rPr>
              <w:t>$605,812.45 parte recurso otorgado en el mes de diciembre para liquidaciones labo</w:t>
            </w:r>
            <w:r w:rsidR="0044421B">
              <w:rPr>
                <w:rFonts w:asciiTheme="minorHAnsi" w:eastAsia="Times New Roman" w:hAnsiTheme="minorHAnsi" w:cstheme="minorHAnsi"/>
                <w:sz w:val="24"/>
                <w:szCs w:val="24"/>
                <w:lang w:eastAsia="es-MX"/>
              </w:rPr>
              <w:t xml:space="preserve">rales por parte </w:t>
            </w:r>
          </w:p>
          <w:p w:rsidR="00D37197" w:rsidRPr="003C0C3A" w:rsidRDefault="0044421B" w:rsidP="00D93458">
            <w:pPr>
              <w:spacing w:after="0" w:line="240" w:lineRule="auto"/>
              <w:rPr>
                <w:rFonts w:asciiTheme="minorHAnsi" w:eastAsia="Times New Roman" w:hAnsiTheme="minorHAnsi" w:cstheme="minorHAnsi"/>
                <w:sz w:val="24"/>
                <w:szCs w:val="24"/>
                <w:lang w:eastAsia="es-MX"/>
              </w:rPr>
            </w:pPr>
            <w:r>
              <w:rPr>
                <w:rFonts w:asciiTheme="minorHAnsi" w:eastAsia="Times New Roman" w:hAnsiTheme="minorHAnsi" w:cstheme="minorHAnsi"/>
                <w:sz w:val="24"/>
                <w:szCs w:val="24"/>
                <w:lang w:eastAsia="es-MX"/>
              </w:rPr>
              <w:t>del municipio y que se terminarán de llevar a cabo en</w:t>
            </w:r>
            <w:r w:rsidR="00D37197" w:rsidRPr="003C0C3A">
              <w:rPr>
                <w:rFonts w:asciiTheme="minorHAnsi" w:eastAsia="Times New Roman" w:hAnsiTheme="minorHAnsi" w:cstheme="minorHAnsi"/>
                <w:sz w:val="24"/>
                <w:szCs w:val="24"/>
                <w:lang w:eastAsia="es-MX"/>
              </w:rPr>
              <w:t xml:space="preserve"> 2022.</w:t>
            </w:r>
          </w:p>
        </w:tc>
      </w:tr>
      <w:tr w:rsidR="00D37197" w:rsidRPr="003C0C3A" w:rsidTr="00D93458">
        <w:trPr>
          <w:trHeight w:val="1020"/>
        </w:trPr>
        <w:tc>
          <w:tcPr>
            <w:tcW w:w="10763" w:type="dxa"/>
            <w:tcBorders>
              <w:top w:val="nil"/>
              <w:left w:val="nil"/>
              <w:bottom w:val="nil"/>
              <w:right w:val="nil"/>
            </w:tcBorders>
            <w:shd w:val="clear" w:color="auto" w:fill="auto"/>
            <w:vAlign w:val="bottom"/>
            <w:hideMark/>
          </w:tcPr>
          <w:p w:rsidR="0077179B" w:rsidRDefault="00D37197" w:rsidP="0044421B">
            <w:pPr>
              <w:spacing w:after="0" w:line="240" w:lineRule="auto"/>
              <w:rPr>
                <w:rFonts w:asciiTheme="minorHAnsi" w:eastAsia="Times New Roman" w:hAnsiTheme="minorHAnsi" w:cstheme="minorHAnsi"/>
                <w:sz w:val="24"/>
                <w:szCs w:val="24"/>
                <w:lang w:eastAsia="es-MX"/>
              </w:rPr>
            </w:pPr>
            <w:r w:rsidRPr="003C0C3A">
              <w:rPr>
                <w:rFonts w:asciiTheme="minorHAnsi" w:eastAsia="Times New Roman" w:hAnsiTheme="minorHAnsi" w:cstheme="minorHAnsi"/>
                <w:sz w:val="24"/>
                <w:szCs w:val="24"/>
                <w:lang w:eastAsia="es-MX"/>
              </w:rPr>
              <w:t>$900,922.59 remanente de recursos propios ya que durante el ejercicio el subsidio que otorga el</w:t>
            </w:r>
          </w:p>
          <w:p w:rsidR="0077179B" w:rsidRDefault="00D37197" w:rsidP="0044421B">
            <w:pPr>
              <w:spacing w:after="0" w:line="240" w:lineRule="auto"/>
              <w:rPr>
                <w:rFonts w:asciiTheme="minorHAnsi" w:eastAsia="Times New Roman" w:hAnsiTheme="minorHAnsi" w:cstheme="minorHAnsi"/>
                <w:sz w:val="24"/>
                <w:szCs w:val="24"/>
                <w:lang w:eastAsia="es-MX"/>
              </w:rPr>
            </w:pPr>
            <w:r w:rsidRPr="003C0C3A">
              <w:rPr>
                <w:rFonts w:asciiTheme="minorHAnsi" w:eastAsia="Times New Roman" w:hAnsiTheme="minorHAnsi" w:cstheme="minorHAnsi"/>
                <w:sz w:val="24"/>
                <w:szCs w:val="24"/>
                <w:lang w:eastAsia="es-MX"/>
              </w:rPr>
              <w:t xml:space="preserve"> municipio es emp</w:t>
            </w:r>
            <w:r w:rsidR="0044421B">
              <w:rPr>
                <w:rFonts w:asciiTheme="minorHAnsi" w:eastAsia="Times New Roman" w:hAnsiTheme="minorHAnsi" w:cstheme="minorHAnsi"/>
                <w:sz w:val="24"/>
                <w:szCs w:val="24"/>
                <w:lang w:eastAsia="es-MX"/>
              </w:rPr>
              <w:t>leado tanto</w:t>
            </w:r>
            <w:r w:rsidR="0077179B">
              <w:rPr>
                <w:rFonts w:asciiTheme="minorHAnsi" w:eastAsia="Times New Roman" w:hAnsiTheme="minorHAnsi" w:cstheme="minorHAnsi"/>
                <w:sz w:val="24"/>
                <w:szCs w:val="24"/>
                <w:lang w:eastAsia="es-MX"/>
              </w:rPr>
              <w:t xml:space="preserve"> en el capítulo 1000 Servicios p</w:t>
            </w:r>
            <w:r w:rsidR="0044421B">
              <w:rPr>
                <w:rFonts w:asciiTheme="minorHAnsi" w:eastAsia="Times New Roman" w:hAnsiTheme="minorHAnsi" w:cstheme="minorHAnsi"/>
                <w:sz w:val="24"/>
                <w:szCs w:val="24"/>
                <w:lang w:eastAsia="es-MX"/>
              </w:rPr>
              <w:t>ersonales</w:t>
            </w:r>
            <w:r w:rsidR="0077179B">
              <w:rPr>
                <w:rFonts w:asciiTheme="minorHAnsi" w:eastAsia="Times New Roman" w:hAnsiTheme="minorHAnsi" w:cstheme="minorHAnsi"/>
                <w:sz w:val="24"/>
                <w:szCs w:val="24"/>
                <w:lang w:eastAsia="es-MX"/>
              </w:rPr>
              <w:t>,</w:t>
            </w:r>
            <w:r w:rsidR="0044421B">
              <w:rPr>
                <w:rFonts w:asciiTheme="minorHAnsi" w:eastAsia="Times New Roman" w:hAnsiTheme="minorHAnsi" w:cstheme="minorHAnsi"/>
                <w:sz w:val="24"/>
                <w:szCs w:val="24"/>
                <w:lang w:eastAsia="es-MX"/>
              </w:rPr>
              <w:t xml:space="preserve"> así como en el</w:t>
            </w:r>
            <w:r w:rsidRPr="003C0C3A">
              <w:rPr>
                <w:rFonts w:asciiTheme="minorHAnsi" w:eastAsia="Times New Roman" w:hAnsiTheme="minorHAnsi" w:cstheme="minorHAnsi"/>
                <w:sz w:val="24"/>
                <w:szCs w:val="24"/>
                <w:lang w:eastAsia="es-MX"/>
              </w:rPr>
              <w:t xml:space="preserve"> 2000 y 3000 </w:t>
            </w:r>
          </w:p>
          <w:p w:rsidR="0077179B" w:rsidRDefault="00D37197" w:rsidP="0044421B">
            <w:pPr>
              <w:spacing w:after="0" w:line="240" w:lineRule="auto"/>
              <w:rPr>
                <w:rFonts w:asciiTheme="minorHAnsi" w:eastAsia="Times New Roman" w:hAnsiTheme="minorHAnsi" w:cstheme="minorHAnsi"/>
                <w:sz w:val="24"/>
                <w:szCs w:val="24"/>
                <w:lang w:eastAsia="es-MX"/>
              </w:rPr>
            </w:pPr>
            <w:r w:rsidRPr="003C0C3A">
              <w:rPr>
                <w:rFonts w:asciiTheme="minorHAnsi" w:eastAsia="Times New Roman" w:hAnsiTheme="minorHAnsi" w:cstheme="minorHAnsi"/>
                <w:sz w:val="24"/>
                <w:szCs w:val="24"/>
                <w:lang w:eastAsia="es-MX"/>
              </w:rPr>
              <w:t>de gasto corriente, por lo que los ingresos obtenidos en diciembre como parte de las inscripciones</w:t>
            </w:r>
          </w:p>
          <w:p w:rsidR="0077179B" w:rsidRDefault="00D37197" w:rsidP="0044421B">
            <w:pPr>
              <w:spacing w:after="0" w:line="240" w:lineRule="auto"/>
              <w:rPr>
                <w:rFonts w:asciiTheme="minorHAnsi" w:eastAsia="Times New Roman" w:hAnsiTheme="minorHAnsi" w:cstheme="minorHAnsi"/>
                <w:sz w:val="24"/>
                <w:szCs w:val="24"/>
                <w:lang w:eastAsia="es-MX"/>
              </w:rPr>
            </w:pPr>
            <w:r w:rsidRPr="003C0C3A">
              <w:rPr>
                <w:rFonts w:asciiTheme="minorHAnsi" w:eastAsia="Times New Roman" w:hAnsiTheme="minorHAnsi" w:cstheme="minorHAnsi"/>
                <w:sz w:val="24"/>
                <w:szCs w:val="24"/>
                <w:lang w:eastAsia="es-MX"/>
              </w:rPr>
              <w:t xml:space="preserve"> del segundo semestre corresponden a ingresos propios,</w:t>
            </w:r>
            <w:r w:rsidR="0044421B">
              <w:rPr>
                <w:rFonts w:asciiTheme="minorHAnsi" w:eastAsia="Times New Roman" w:hAnsiTheme="minorHAnsi" w:cstheme="minorHAnsi"/>
                <w:sz w:val="24"/>
                <w:szCs w:val="24"/>
                <w:lang w:eastAsia="es-MX"/>
              </w:rPr>
              <w:t xml:space="preserve"> por los que dichos recursos disponibles</w:t>
            </w:r>
          </w:p>
          <w:p w:rsidR="00D37197" w:rsidRPr="003C0C3A" w:rsidRDefault="0044421B" w:rsidP="005C461F">
            <w:pPr>
              <w:spacing w:after="0" w:line="240" w:lineRule="auto"/>
              <w:rPr>
                <w:rFonts w:asciiTheme="minorHAnsi" w:eastAsia="Times New Roman" w:hAnsiTheme="minorHAnsi" w:cstheme="minorHAnsi"/>
                <w:sz w:val="24"/>
                <w:szCs w:val="24"/>
                <w:lang w:eastAsia="es-MX"/>
              </w:rPr>
            </w:pPr>
            <w:r>
              <w:rPr>
                <w:rFonts w:asciiTheme="minorHAnsi" w:eastAsia="Times New Roman" w:hAnsiTheme="minorHAnsi" w:cstheme="minorHAnsi"/>
                <w:sz w:val="24"/>
                <w:szCs w:val="24"/>
                <w:lang w:eastAsia="es-MX"/>
              </w:rPr>
              <w:t xml:space="preserve"> serán</w:t>
            </w:r>
            <w:r w:rsidR="00D37197" w:rsidRPr="003C0C3A">
              <w:rPr>
                <w:rFonts w:asciiTheme="minorHAnsi" w:eastAsia="Times New Roman" w:hAnsiTheme="minorHAnsi" w:cstheme="minorHAnsi"/>
                <w:sz w:val="24"/>
                <w:szCs w:val="24"/>
                <w:lang w:eastAsia="es-MX"/>
              </w:rPr>
              <w:t xml:space="preserve"> ocupado</w:t>
            </w:r>
            <w:r>
              <w:rPr>
                <w:rFonts w:asciiTheme="minorHAnsi" w:eastAsia="Times New Roman" w:hAnsiTheme="minorHAnsi" w:cstheme="minorHAnsi"/>
                <w:sz w:val="24"/>
                <w:szCs w:val="24"/>
                <w:lang w:eastAsia="es-MX"/>
              </w:rPr>
              <w:t>s</w:t>
            </w:r>
            <w:r w:rsidR="00D37197" w:rsidRPr="003C0C3A">
              <w:rPr>
                <w:rFonts w:asciiTheme="minorHAnsi" w:eastAsia="Times New Roman" w:hAnsiTheme="minorHAnsi" w:cstheme="minorHAnsi"/>
                <w:sz w:val="24"/>
                <w:szCs w:val="24"/>
                <w:lang w:eastAsia="es-MX"/>
              </w:rPr>
              <w:t xml:space="preserve"> en el capítulo </w:t>
            </w:r>
            <w:r w:rsidR="003730E4">
              <w:rPr>
                <w:rFonts w:asciiTheme="minorHAnsi" w:eastAsia="Times New Roman" w:hAnsiTheme="minorHAnsi" w:cstheme="minorHAnsi"/>
                <w:sz w:val="24"/>
                <w:szCs w:val="24"/>
                <w:lang w:eastAsia="es-MX"/>
              </w:rPr>
              <w:t>3</w:t>
            </w:r>
            <w:r w:rsidR="00D37197" w:rsidRPr="003C0C3A">
              <w:rPr>
                <w:rFonts w:asciiTheme="minorHAnsi" w:eastAsia="Times New Roman" w:hAnsiTheme="minorHAnsi" w:cstheme="minorHAnsi"/>
                <w:sz w:val="24"/>
                <w:szCs w:val="24"/>
                <w:lang w:eastAsia="es-MX"/>
              </w:rPr>
              <w:t>000.</w:t>
            </w:r>
          </w:p>
        </w:tc>
      </w:tr>
    </w:tbl>
    <w:p w:rsidR="00D37197" w:rsidRDefault="00D37197" w:rsidP="00CB41C4">
      <w:pPr>
        <w:tabs>
          <w:tab w:val="left" w:leader="underscore" w:pos="9639"/>
        </w:tabs>
        <w:spacing w:after="0" w:line="240" w:lineRule="auto"/>
        <w:jc w:val="both"/>
        <w:rPr>
          <w:rFonts w:asciiTheme="minorHAnsi" w:hAnsiTheme="minorHAnsi" w:cstheme="minorHAnsi"/>
          <w:sz w:val="24"/>
          <w:szCs w:val="24"/>
        </w:rPr>
      </w:pPr>
    </w:p>
    <w:p w:rsidR="00AE1F6A" w:rsidRDefault="00AE1F6A"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sidR="00CF1316">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w:t>
      </w:r>
      <w:bookmarkStart w:id="17" w:name="_GoBack"/>
      <w:bookmarkEnd w:id="17"/>
      <w:r w:rsidRPr="0012405A">
        <w:rPr>
          <w:rFonts w:asciiTheme="minorHAnsi" w:hAnsiTheme="minorHAnsi" w:cstheme="minorHAnsi"/>
          <w:sz w:val="24"/>
          <w:szCs w:val="24"/>
        </w:rPr>
        <w:t>ta nota no le aplica al ente público” y una breve explicación del motivo por el cual no le es aplicable.</w:t>
      </w:r>
    </w:p>
    <w:p w:rsidR="002E42C1" w:rsidRDefault="002E42C1" w:rsidP="00CB41C4">
      <w:pPr>
        <w:tabs>
          <w:tab w:val="left" w:leader="underscore" w:pos="9639"/>
        </w:tabs>
        <w:spacing w:after="0" w:line="240" w:lineRule="auto"/>
        <w:jc w:val="both"/>
        <w:rPr>
          <w:rFonts w:asciiTheme="minorHAnsi" w:hAnsiTheme="minorHAnsi" w:cstheme="minorHAnsi"/>
          <w:sz w:val="24"/>
          <w:szCs w:val="24"/>
        </w:rPr>
      </w:pPr>
    </w:p>
    <w:p w:rsidR="00661042" w:rsidRPr="00661042" w:rsidRDefault="00661042" w:rsidP="00661042">
      <w:pPr>
        <w:spacing w:after="0" w:line="240" w:lineRule="auto"/>
        <w:rPr>
          <w:rFonts w:asciiTheme="minorHAnsi" w:eastAsia="Times New Roman" w:hAnsiTheme="minorHAnsi" w:cstheme="minorHAnsi"/>
          <w:lang w:val="es-ES" w:eastAsia="es-ES"/>
        </w:rPr>
      </w:pPr>
      <w:r w:rsidRPr="00661042">
        <w:rPr>
          <w:rFonts w:asciiTheme="minorHAnsi" w:eastAsia="Times New Roman" w:hAnsiTheme="minorHAnsi" w:cstheme="minorHAnsi"/>
          <w:lang w:val="es-ES" w:eastAsia="es-ES"/>
        </w:rPr>
        <w:t>Bajo protesta de decir verdad declaramos que los Estados Financieros y sus notas, son razonablemente correctos y son responsabilidad del emisor.</w:t>
      </w:r>
    </w:p>
    <w:p w:rsidR="00661042" w:rsidRPr="00661042" w:rsidRDefault="00661042" w:rsidP="00661042">
      <w:pPr>
        <w:spacing w:after="0" w:line="240" w:lineRule="auto"/>
        <w:rPr>
          <w:rFonts w:asciiTheme="minorHAnsi" w:hAnsiTheme="minorHAnsi" w:cstheme="minorHAnsi"/>
          <w:i/>
          <w:lang w:val="es-ES"/>
        </w:rPr>
      </w:pPr>
    </w:p>
    <w:p w:rsidR="00661042" w:rsidRPr="00661042" w:rsidRDefault="00661042" w:rsidP="00661042">
      <w:pPr>
        <w:spacing w:after="0" w:line="240" w:lineRule="auto"/>
        <w:rPr>
          <w:rFonts w:asciiTheme="minorHAnsi" w:hAnsiTheme="minorHAnsi" w:cstheme="minorHAnsi"/>
          <w:i/>
        </w:rPr>
      </w:pPr>
    </w:p>
    <w:p w:rsidR="00661042" w:rsidRPr="00661042" w:rsidRDefault="00661042" w:rsidP="00661042">
      <w:pPr>
        <w:spacing w:after="0" w:line="240" w:lineRule="auto"/>
        <w:rPr>
          <w:rFonts w:asciiTheme="minorHAnsi" w:hAnsiTheme="minorHAnsi" w:cstheme="minorHAnsi"/>
          <w:i/>
        </w:rPr>
      </w:pPr>
    </w:p>
    <w:p w:rsidR="00661042" w:rsidRPr="00661042" w:rsidRDefault="00D47745" w:rsidP="00661042">
      <w:pPr>
        <w:spacing w:after="0" w:line="240" w:lineRule="auto"/>
        <w:rPr>
          <w:rFonts w:asciiTheme="minorHAnsi" w:hAnsiTheme="minorHAnsi" w:cstheme="minorHAnsi"/>
        </w:rPr>
      </w:pPr>
      <w:r>
        <w:rPr>
          <w:rFonts w:asciiTheme="minorHAnsi" w:hAnsiTheme="minorHAnsi" w:cstheme="minorHAnsi"/>
        </w:rPr>
        <w:t>LIC. MARIO ESTEBAN MÉNDEZ MANRIQUE</w:t>
      </w:r>
      <w:r w:rsidR="00661042" w:rsidRPr="00661042">
        <w:rPr>
          <w:rFonts w:asciiTheme="minorHAnsi" w:hAnsiTheme="minorHAnsi" w:cstheme="minorHAnsi"/>
        </w:rPr>
        <w:t xml:space="preserve">     </w:t>
      </w:r>
      <w:r>
        <w:rPr>
          <w:rFonts w:asciiTheme="minorHAnsi" w:hAnsiTheme="minorHAnsi" w:cstheme="minorHAnsi"/>
        </w:rPr>
        <w:t xml:space="preserve">                          </w:t>
      </w:r>
      <w:r w:rsidR="00661042" w:rsidRPr="00661042">
        <w:rPr>
          <w:rFonts w:asciiTheme="minorHAnsi" w:hAnsiTheme="minorHAnsi" w:cstheme="minorHAnsi"/>
        </w:rPr>
        <w:t xml:space="preserve"> LIC. LIZBETH OROZCO ÁLVAREZ</w:t>
      </w:r>
    </w:p>
    <w:p w:rsidR="00661042" w:rsidRPr="00661042" w:rsidRDefault="00661042" w:rsidP="00661042">
      <w:pPr>
        <w:spacing w:after="0" w:line="240" w:lineRule="auto"/>
        <w:rPr>
          <w:rFonts w:asciiTheme="minorHAnsi" w:hAnsiTheme="minorHAnsi" w:cstheme="minorHAnsi"/>
        </w:rPr>
      </w:pPr>
      <w:r w:rsidRPr="00661042">
        <w:rPr>
          <w:rFonts w:asciiTheme="minorHAnsi" w:hAnsiTheme="minorHAnsi" w:cstheme="minorHAnsi"/>
        </w:rPr>
        <w:t xml:space="preserve">            </w:t>
      </w:r>
      <w:r w:rsidR="00D47745">
        <w:rPr>
          <w:rFonts w:asciiTheme="minorHAnsi" w:hAnsiTheme="minorHAnsi" w:cstheme="minorHAnsi"/>
        </w:rPr>
        <w:t xml:space="preserve">      </w:t>
      </w:r>
      <w:r w:rsidRPr="00661042">
        <w:rPr>
          <w:rFonts w:asciiTheme="minorHAnsi" w:hAnsiTheme="minorHAnsi" w:cstheme="minorHAnsi"/>
        </w:rPr>
        <w:t xml:space="preserve"> DIRECTOR GENERAL             </w:t>
      </w:r>
      <w:r w:rsidR="00D47745">
        <w:rPr>
          <w:rFonts w:asciiTheme="minorHAnsi" w:hAnsiTheme="minorHAnsi" w:cstheme="minorHAnsi"/>
        </w:rPr>
        <w:t xml:space="preserve">                          </w:t>
      </w:r>
      <w:r w:rsidRPr="00661042">
        <w:rPr>
          <w:rFonts w:asciiTheme="minorHAnsi" w:hAnsiTheme="minorHAnsi" w:cstheme="minorHAnsi"/>
        </w:rPr>
        <w:t xml:space="preserve"> DIRECTORA DE ADMINISTRACIÓN, FINANZAS</w:t>
      </w:r>
    </w:p>
    <w:p w:rsidR="00661042" w:rsidRPr="00661042" w:rsidRDefault="00661042" w:rsidP="00661042">
      <w:pPr>
        <w:spacing w:after="0" w:line="240" w:lineRule="auto"/>
        <w:rPr>
          <w:rFonts w:asciiTheme="minorHAnsi" w:hAnsiTheme="minorHAnsi" w:cstheme="minorHAnsi"/>
          <w:i/>
        </w:rPr>
      </w:pPr>
      <w:r w:rsidRPr="00661042">
        <w:rPr>
          <w:rFonts w:asciiTheme="minorHAnsi" w:hAnsiTheme="minorHAnsi" w:cstheme="minorHAnsi"/>
        </w:rPr>
        <w:tab/>
      </w:r>
      <w:r w:rsidRPr="00661042">
        <w:rPr>
          <w:rFonts w:asciiTheme="minorHAnsi" w:hAnsiTheme="minorHAnsi" w:cstheme="minorHAnsi"/>
        </w:rPr>
        <w:tab/>
      </w:r>
      <w:r w:rsidRPr="00661042">
        <w:rPr>
          <w:rFonts w:asciiTheme="minorHAnsi" w:hAnsiTheme="minorHAnsi" w:cstheme="minorHAnsi"/>
        </w:rPr>
        <w:tab/>
      </w:r>
      <w:r w:rsidRPr="00661042">
        <w:rPr>
          <w:rFonts w:asciiTheme="minorHAnsi" w:hAnsiTheme="minorHAnsi" w:cstheme="minorHAnsi"/>
        </w:rPr>
        <w:tab/>
      </w:r>
      <w:r w:rsidRPr="00661042">
        <w:rPr>
          <w:rFonts w:asciiTheme="minorHAnsi" w:hAnsiTheme="minorHAnsi" w:cstheme="minorHAnsi"/>
        </w:rPr>
        <w:tab/>
      </w:r>
      <w:r w:rsidRPr="00661042">
        <w:rPr>
          <w:rFonts w:asciiTheme="minorHAnsi" w:hAnsiTheme="minorHAnsi" w:cstheme="minorHAnsi"/>
        </w:rPr>
        <w:tab/>
      </w:r>
      <w:r w:rsidRPr="00661042">
        <w:rPr>
          <w:rFonts w:asciiTheme="minorHAnsi" w:hAnsiTheme="minorHAnsi" w:cstheme="minorHAnsi"/>
        </w:rPr>
        <w:tab/>
        <w:t xml:space="preserve">           Y ASUNTOS JURÍDICOS</w:t>
      </w:r>
    </w:p>
    <w:p w:rsidR="00661042" w:rsidRPr="00661042" w:rsidRDefault="00661042" w:rsidP="00661042">
      <w:pPr>
        <w:spacing w:after="0" w:line="240" w:lineRule="auto"/>
        <w:rPr>
          <w:rFonts w:asciiTheme="minorHAnsi" w:hAnsiTheme="minorHAnsi" w:cstheme="minorHAnsi"/>
          <w:i/>
        </w:rPr>
      </w:pPr>
    </w:p>
    <w:p w:rsidR="00661042" w:rsidRDefault="00661042" w:rsidP="00CB41C4">
      <w:pPr>
        <w:tabs>
          <w:tab w:val="left" w:leader="underscore" w:pos="9639"/>
        </w:tabs>
        <w:spacing w:after="0" w:line="240" w:lineRule="auto"/>
        <w:jc w:val="both"/>
        <w:rPr>
          <w:rFonts w:asciiTheme="minorHAnsi" w:hAnsiTheme="minorHAnsi" w:cstheme="minorHAnsi"/>
          <w:sz w:val="24"/>
          <w:szCs w:val="24"/>
        </w:rPr>
      </w:pPr>
    </w:p>
    <w:p w:rsidR="00466829" w:rsidRDefault="00466829" w:rsidP="00CB41C4">
      <w:pPr>
        <w:tabs>
          <w:tab w:val="left" w:leader="underscore" w:pos="9639"/>
        </w:tabs>
        <w:spacing w:after="0" w:line="240" w:lineRule="auto"/>
        <w:jc w:val="both"/>
        <w:rPr>
          <w:rFonts w:asciiTheme="minorHAnsi" w:hAnsiTheme="minorHAnsi" w:cstheme="minorHAnsi"/>
          <w:sz w:val="24"/>
          <w:szCs w:val="24"/>
        </w:rPr>
      </w:pPr>
    </w:p>
    <w:p w:rsidR="00466829" w:rsidRDefault="00466829" w:rsidP="00CB41C4">
      <w:pPr>
        <w:tabs>
          <w:tab w:val="left" w:leader="underscore" w:pos="9639"/>
        </w:tabs>
        <w:spacing w:after="0" w:line="240" w:lineRule="auto"/>
        <w:jc w:val="both"/>
        <w:rPr>
          <w:rFonts w:asciiTheme="minorHAnsi" w:hAnsiTheme="minorHAnsi" w:cstheme="minorHAnsi"/>
          <w:sz w:val="24"/>
          <w:szCs w:val="24"/>
        </w:rPr>
      </w:pPr>
    </w:p>
    <w:p w:rsidR="00466829" w:rsidRDefault="00466829" w:rsidP="00CB41C4">
      <w:pPr>
        <w:tabs>
          <w:tab w:val="left" w:leader="underscore" w:pos="9639"/>
        </w:tabs>
        <w:spacing w:after="0" w:line="240" w:lineRule="auto"/>
        <w:jc w:val="both"/>
        <w:rPr>
          <w:rFonts w:asciiTheme="minorHAnsi" w:hAnsiTheme="minorHAnsi" w:cstheme="minorHAnsi"/>
          <w:sz w:val="24"/>
          <w:szCs w:val="24"/>
        </w:rPr>
      </w:pPr>
    </w:p>
    <w:p w:rsidR="00466829" w:rsidRDefault="00466829" w:rsidP="00CB41C4">
      <w:pPr>
        <w:tabs>
          <w:tab w:val="left" w:leader="underscore" w:pos="9639"/>
        </w:tabs>
        <w:spacing w:after="0" w:line="240" w:lineRule="auto"/>
        <w:jc w:val="both"/>
        <w:rPr>
          <w:rFonts w:asciiTheme="minorHAnsi" w:hAnsiTheme="minorHAnsi" w:cstheme="minorHAnsi"/>
          <w:sz w:val="24"/>
          <w:szCs w:val="24"/>
        </w:rPr>
      </w:pPr>
    </w:p>
    <w:p w:rsidR="00466829" w:rsidRDefault="00466829" w:rsidP="00CB41C4">
      <w:pPr>
        <w:tabs>
          <w:tab w:val="left" w:leader="underscore" w:pos="9639"/>
        </w:tabs>
        <w:spacing w:after="0" w:line="240" w:lineRule="auto"/>
        <w:jc w:val="both"/>
        <w:rPr>
          <w:rFonts w:asciiTheme="minorHAnsi" w:hAnsiTheme="minorHAnsi" w:cstheme="minorHAnsi"/>
          <w:sz w:val="24"/>
          <w:szCs w:val="24"/>
        </w:rPr>
      </w:pPr>
    </w:p>
    <w:p w:rsidR="00466829" w:rsidRDefault="00873B43" w:rsidP="00CB41C4">
      <w:pPr>
        <w:tabs>
          <w:tab w:val="left" w:leader="underscore" w:pos="9639"/>
        </w:tabs>
        <w:spacing w:after="0" w:line="240" w:lineRule="auto"/>
        <w:jc w:val="both"/>
        <w:rPr>
          <w:rFonts w:asciiTheme="minorHAnsi" w:hAnsiTheme="minorHAnsi" w:cstheme="minorHAnsi"/>
          <w:sz w:val="24"/>
          <w:szCs w:val="24"/>
        </w:rPr>
      </w:pPr>
      <w:r w:rsidRPr="00260274">
        <w:rPr>
          <w:rFonts w:cs="Calibri"/>
          <w:noProof/>
          <w:lang w:eastAsia="es-MX"/>
        </w:rPr>
        <w:drawing>
          <wp:inline distT="0" distB="0" distL="0" distR="0" wp14:anchorId="2F1A63F9" wp14:editId="227A0D38">
            <wp:extent cx="6151880" cy="4661268"/>
            <wp:effectExtent l="2540" t="0" r="3810" b="3810"/>
            <wp:docPr id="3" name="Imagen 3" descr="C:\Users\Flor\Pictures\ORGANIGRAMA (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Flor\Pictures\ORGANIGRAMA (10).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6200000">
                      <a:off x="0" y="0"/>
                      <a:ext cx="6151880" cy="4661268"/>
                    </a:xfrm>
                    <a:prstGeom prst="rect">
                      <a:avLst/>
                    </a:prstGeom>
                    <a:noFill/>
                    <a:ln>
                      <a:noFill/>
                    </a:ln>
                  </pic:spPr>
                </pic:pic>
              </a:graphicData>
            </a:graphic>
          </wp:inline>
        </w:drawing>
      </w:r>
    </w:p>
    <w:p w:rsidR="00466829" w:rsidRDefault="003631F8" w:rsidP="00CB41C4">
      <w:pPr>
        <w:tabs>
          <w:tab w:val="left" w:leader="underscore" w:pos="9639"/>
        </w:tabs>
        <w:spacing w:after="0" w:line="240" w:lineRule="auto"/>
        <w:jc w:val="both"/>
        <w:rPr>
          <w:rFonts w:asciiTheme="minorHAnsi" w:hAnsiTheme="minorHAnsi" w:cstheme="minorHAnsi"/>
          <w:sz w:val="24"/>
          <w:szCs w:val="24"/>
        </w:rPr>
      </w:pPr>
      <w:r w:rsidRPr="003631F8">
        <w:rPr>
          <w:rFonts w:asciiTheme="minorHAnsi" w:hAnsiTheme="minorHAnsi" w:cstheme="minorHAnsi"/>
          <w:noProof/>
          <w:sz w:val="24"/>
          <w:szCs w:val="24"/>
          <w:lang w:eastAsia="es-MX"/>
        </w:rPr>
        <w:lastRenderedPageBreak/>
        <w:drawing>
          <wp:inline distT="0" distB="0" distL="0" distR="0">
            <wp:extent cx="7479486" cy="5667147"/>
            <wp:effectExtent l="0" t="8255" r="0" b="0"/>
            <wp:docPr id="24" name="Imagen 24" descr="C:\Users\Flor\Pictures\ORGANIGRAMA (1)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Flor\Pictures\ORGANIGRAMA (1) 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16200000">
                      <a:off x="0" y="0"/>
                      <a:ext cx="7502531" cy="5684608"/>
                    </a:xfrm>
                    <a:prstGeom prst="rect">
                      <a:avLst/>
                    </a:prstGeom>
                    <a:noFill/>
                    <a:ln>
                      <a:noFill/>
                    </a:ln>
                  </pic:spPr>
                </pic:pic>
              </a:graphicData>
            </a:graphic>
          </wp:inline>
        </w:drawing>
      </w:r>
    </w:p>
    <w:p w:rsidR="00466829" w:rsidRDefault="00466829" w:rsidP="00CB41C4">
      <w:pPr>
        <w:tabs>
          <w:tab w:val="left" w:leader="underscore" w:pos="9639"/>
        </w:tabs>
        <w:spacing w:after="0" w:line="240" w:lineRule="auto"/>
        <w:jc w:val="both"/>
        <w:rPr>
          <w:rFonts w:asciiTheme="minorHAnsi" w:hAnsiTheme="minorHAnsi" w:cstheme="minorHAnsi"/>
          <w:sz w:val="24"/>
          <w:szCs w:val="24"/>
        </w:rPr>
      </w:pPr>
    </w:p>
    <w:p w:rsidR="00466829" w:rsidRDefault="00466829" w:rsidP="00CB41C4">
      <w:pPr>
        <w:tabs>
          <w:tab w:val="left" w:leader="underscore" w:pos="9639"/>
        </w:tabs>
        <w:spacing w:after="0" w:line="240" w:lineRule="auto"/>
        <w:jc w:val="both"/>
        <w:rPr>
          <w:rFonts w:asciiTheme="minorHAnsi" w:hAnsiTheme="minorHAnsi" w:cstheme="minorHAnsi"/>
          <w:sz w:val="24"/>
          <w:szCs w:val="24"/>
        </w:rPr>
      </w:pPr>
    </w:p>
    <w:p w:rsidR="00466829" w:rsidRDefault="00466829" w:rsidP="00CB41C4">
      <w:pPr>
        <w:tabs>
          <w:tab w:val="left" w:leader="underscore" w:pos="9639"/>
        </w:tabs>
        <w:spacing w:after="0" w:line="240" w:lineRule="auto"/>
        <w:jc w:val="both"/>
        <w:rPr>
          <w:rFonts w:asciiTheme="minorHAnsi" w:hAnsiTheme="minorHAnsi" w:cstheme="minorHAnsi"/>
          <w:sz w:val="24"/>
          <w:szCs w:val="24"/>
        </w:rPr>
      </w:pPr>
    </w:p>
    <w:p w:rsidR="00466829" w:rsidRDefault="00466829" w:rsidP="00CB41C4">
      <w:pPr>
        <w:tabs>
          <w:tab w:val="left" w:leader="underscore" w:pos="9639"/>
        </w:tabs>
        <w:spacing w:after="0" w:line="240" w:lineRule="auto"/>
        <w:jc w:val="both"/>
        <w:rPr>
          <w:rFonts w:asciiTheme="minorHAnsi" w:hAnsiTheme="minorHAnsi" w:cstheme="minorHAnsi"/>
          <w:sz w:val="24"/>
          <w:szCs w:val="24"/>
        </w:rPr>
      </w:pPr>
    </w:p>
    <w:p w:rsidR="00466829" w:rsidRDefault="00466829" w:rsidP="00466829">
      <w:pPr>
        <w:ind w:firstLine="709"/>
        <w:rPr>
          <w:rFonts w:asciiTheme="minorHAnsi" w:hAnsiTheme="minorHAnsi" w:cstheme="minorHAnsi"/>
          <w:sz w:val="24"/>
          <w:szCs w:val="24"/>
        </w:rPr>
      </w:pPr>
      <w:r w:rsidRPr="00466829">
        <w:rPr>
          <w:rFonts w:asciiTheme="minorHAnsi" w:hAnsiTheme="minorHAnsi" w:cstheme="minorHAnsi"/>
          <w:noProof/>
          <w:sz w:val="24"/>
          <w:szCs w:val="24"/>
          <w:lang w:eastAsia="es-MX"/>
        </w:rPr>
        <w:drawing>
          <wp:inline distT="0" distB="0" distL="0" distR="0">
            <wp:extent cx="7629158" cy="5243696"/>
            <wp:effectExtent l="0" t="7303" r="2858" b="2857"/>
            <wp:docPr id="13" name="Imagen 13" descr="C:\Users\Flor\Pictures\ORGANIGRAMA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Flor\Pictures\ORGANIGRAMA (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16200000">
                      <a:off x="0" y="0"/>
                      <a:ext cx="7654226" cy="5260926"/>
                    </a:xfrm>
                    <a:prstGeom prst="rect">
                      <a:avLst/>
                    </a:prstGeom>
                    <a:noFill/>
                    <a:ln>
                      <a:noFill/>
                    </a:ln>
                  </pic:spPr>
                </pic:pic>
              </a:graphicData>
            </a:graphic>
          </wp:inline>
        </w:drawing>
      </w:r>
    </w:p>
    <w:p w:rsidR="00466829" w:rsidRPr="00466829" w:rsidRDefault="00466829" w:rsidP="00466829">
      <w:pPr>
        <w:ind w:firstLine="709"/>
        <w:rPr>
          <w:rFonts w:asciiTheme="minorHAnsi" w:hAnsiTheme="minorHAnsi" w:cstheme="minorHAnsi"/>
          <w:sz w:val="24"/>
          <w:szCs w:val="24"/>
        </w:rPr>
      </w:pPr>
      <w:r w:rsidRPr="00466829">
        <w:rPr>
          <w:rFonts w:asciiTheme="minorHAnsi" w:hAnsiTheme="minorHAnsi" w:cstheme="minorHAnsi"/>
          <w:noProof/>
          <w:sz w:val="24"/>
          <w:szCs w:val="24"/>
          <w:lang w:eastAsia="es-MX"/>
        </w:rPr>
        <w:lastRenderedPageBreak/>
        <w:drawing>
          <wp:inline distT="0" distB="0" distL="0" distR="0">
            <wp:extent cx="7962073" cy="6019896"/>
            <wp:effectExtent l="0" t="635" r="635" b="635"/>
            <wp:docPr id="14" name="Imagen 14" descr="C:\Users\Flor\Pictures\ORGANIGRAMA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Flor\Pictures\ORGANIGRAMA (3).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16200000">
                      <a:off x="0" y="0"/>
                      <a:ext cx="8004029" cy="6051618"/>
                    </a:xfrm>
                    <a:prstGeom prst="rect">
                      <a:avLst/>
                    </a:prstGeom>
                    <a:noFill/>
                    <a:ln>
                      <a:noFill/>
                    </a:ln>
                  </pic:spPr>
                </pic:pic>
              </a:graphicData>
            </a:graphic>
          </wp:inline>
        </w:drawing>
      </w:r>
    </w:p>
    <w:p w:rsidR="007F587C" w:rsidRDefault="00466829" w:rsidP="00466829">
      <w:pPr>
        <w:pBdr>
          <w:bottom w:val="single" w:sz="12" w:space="31" w:color="auto"/>
        </w:pBdr>
        <w:tabs>
          <w:tab w:val="left" w:leader="underscore" w:pos="9639"/>
        </w:tabs>
        <w:spacing w:after="0" w:line="240" w:lineRule="auto"/>
        <w:jc w:val="both"/>
        <w:rPr>
          <w:rFonts w:cs="Calibri"/>
          <w:noProof/>
          <w:lang w:eastAsia="es-MX"/>
        </w:rPr>
      </w:pPr>
      <w:r w:rsidRPr="00466829">
        <w:rPr>
          <w:rFonts w:cs="Calibri"/>
          <w:noProof/>
          <w:lang w:eastAsia="es-MX"/>
        </w:rPr>
        <w:lastRenderedPageBreak/>
        <w:drawing>
          <wp:inline distT="0" distB="0" distL="0" distR="0">
            <wp:extent cx="7982435" cy="5216825"/>
            <wp:effectExtent l="0" t="7938" r="0" b="0"/>
            <wp:docPr id="17" name="Imagen 17" descr="C:\Users\Flor\Pictures\ORGANIGRAMA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Flor\Pictures\ORGANIGRAMA (4).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rot="16200000">
                      <a:off x="0" y="0"/>
                      <a:ext cx="7994283" cy="5224568"/>
                    </a:xfrm>
                    <a:prstGeom prst="rect">
                      <a:avLst/>
                    </a:prstGeom>
                    <a:noFill/>
                    <a:ln>
                      <a:noFill/>
                    </a:ln>
                  </pic:spPr>
                </pic:pic>
              </a:graphicData>
            </a:graphic>
          </wp:inline>
        </w:drawing>
      </w:r>
    </w:p>
    <w:p w:rsidR="00260274" w:rsidRDefault="00260274" w:rsidP="00466829">
      <w:pPr>
        <w:pBdr>
          <w:bottom w:val="single" w:sz="12" w:space="31" w:color="auto"/>
        </w:pBdr>
        <w:tabs>
          <w:tab w:val="left" w:leader="underscore" w:pos="9639"/>
        </w:tabs>
        <w:spacing w:after="0" w:line="240" w:lineRule="auto"/>
        <w:jc w:val="both"/>
        <w:rPr>
          <w:rFonts w:cs="Calibri"/>
          <w:noProof/>
          <w:lang w:eastAsia="es-MX"/>
        </w:rPr>
      </w:pPr>
    </w:p>
    <w:p w:rsidR="00260274" w:rsidRDefault="00260274" w:rsidP="00466829">
      <w:pPr>
        <w:pBdr>
          <w:bottom w:val="single" w:sz="12" w:space="31" w:color="auto"/>
        </w:pBdr>
        <w:tabs>
          <w:tab w:val="left" w:leader="underscore" w:pos="9639"/>
        </w:tabs>
        <w:spacing w:after="0" w:line="240" w:lineRule="auto"/>
        <w:jc w:val="both"/>
        <w:rPr>
          <w:rFonts w:cs="Calibri"/>
          <w:noProof/>
          <w:lang w:eastAsia="es-MX"/>
        </w:rPr>
      </w:pPr>
    </w:p>
    <w:p w:rsidR="00260274" w:rsidRDefault="00260274" w:rsidP="00466829">
      <w:pPr>
        <w:pBdr>
          <w:bottom w:val="single" w:sz="12" w:space="31" w:color="auto"/>
        </w:pBdr>
        <w:tabs>
          <w:tab w:val="left" w:leader="underscore" w:pos="9639"/>
        </w:tabs>
        <w:spacing w:after="0" w:line="240" w:lineRule="auto"/>
        <w:jc w:val="both"/>
        <w:rPr>
          <w:rFonts w:cs="Calibri"/>
          <w:noProof/>
          <w:lang w:eastAsia="es-MX"/>
        </w:rPr>
      </w:pPr>
    </w:p>
    <w:p w:rsidR="00260274" w:rsidRDefault="00260274" w:rsidP="00466829">
      <w:pPr>
        <w:pBdr>
          <w:bottom w:val="single" w:sz="12" w:space="31" w:color="auto"/>
        </w:pBdr>
        <w:tabs>
          <w:tab w:val="left" w:leader="underscore" w:pos="9639"/>
        </w:tabs>
        <w:spacing w:after="0" w:line="240" w:lineRule="auto"/>
        <w:jc w:val="both"/>
        <w:rPr>
          <w:rFonts w:cs="Calibri"/>
          <w:noProof/>
          <w:lang w:eastAsia="es-MX"/>
        </w:rPr>
      </w:pPr>
    </w:p>
    <w:p w:rsidR="00260274" w:rsidRDefault="00260274" w:rsidP="00466829">
      <w:pPr>
        <w:pBdr>
          <w:bottom w:val="single" w:sz="12" w:space="31" w:color="auto"/>
        </w:pBdr>
        <w:tabs>
          <w:tab w:val="left" w:leader="underscore" w:pos="9639"/>
        </w:tabs>
        <w:spacing w:after="0" w:line="240" w:lineRule="auto"/>
        <w:jc w:val="both"/>
        <w:rPr>
          <w:rFonts w:cs="Calibri"/>
          <w:noProof/>
          <w:lang w:eastAsia="es-MX"/>
        </w:rPr>
      </w:pPr>
    </w:p>
    <w:p w:rsidR="00260274" w:rsidRDefault="00260274" w:rsidP="00466829">
      <w:pPr>
        <w:pBdr>
          <w:bottom w:val="single" w:sz="12" w:space="31" w:color="auto"/>
        </w:pBdr>
        <w:tabs>
          <w:tab w:val="left" w:leader="underscore" w:pos="9639"/>
        </w:tabs>
        <w:spacing w:after="0" w:line="240" w:lineRule="auto"/>
        <w:jc w:val="both"/>
        <w:rPr>
          <w:rFonts w:cs="Calibri"/>
          <w:noProof/>
          <w:lang w:eastAsia="es-MX"/>
        </w:rPr>
      </w:pPr>
      <w:r w:rsidRPr="00260274">
        <w:rPr>
          <w:rFonts w:cs="Calibri"/>
          <w:noProof/>
          <w:lang w:eastAsia="es-MX"/>
        </w:rPr>
        <w:drawing>
          <wp:inline distT="0" distB="0" distL="0" distR="0">
            <wp:extent cx="6932963" cy="5695950"/>
            <wp:effectExtent l="8890" t="0" r="0" b="0"/>
            <wp:docPr id="18" name="Imagen 18" descr="C:\Users\Flor\Pictures\ORGANIGRAMA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Flor\Pictures\ORGANIGRAMA (5).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rot="16200000">
                      <a:off x="0" y="0"/>
                      <a:ext cx="6949596" cy="5709615"/>
                    </a:xfrm>
                    <a:prstGeom prst="rect">
                      <a:avLst/>
                    </a:prstGeom>
                    <a:noFill/>
                    <a:ln>
                      <a:noFill/>
                    </a:ln>
                  </pic:spPr>
                </pic:pic>
              </a:graphicData>
            </a:graphic>
          </wp:inline>
        </w:drawing>
      </w:r>
    </w:p>
    <w:p w:rsidR="00260274" w:rsidRDefault="00260274" w:rsidP="00466829">
      <w:pPr>
        <w:pBdr>
          <w:bottom w:val="single" w:sz="12" w:space="31" w:color="auto"/>
        </w:pBdr>
        <w:tabs>
          <w:tab w:val="left" w:leader="underscore" w:pos="9639"/>
        </w:tabs>
        <w:spacing w:after="0" w:line="240" w:lineRule="auto"/>
        <w:jc w:val="both"/>
        <w:rPr>
          <w:rFonts w:cs="Calibri"/>
          <w:noProof/>
          <w:lang w:eastAsia="es-MX"/>
        </w:rPr>
      </w:pPr>
    </w:p>
    <w:p w:rsidR="00260274" w:rsidRDefault="00260274" w:rsidP="00466829">
      <w:pPr>
        <w:pBdr>
          <w:bottom w:val="single" w:sz="12" w:space="31" w:color="auto"/>
        </w:pBdr>
        <w:tabs>
          <w:tab w:val="left" w:leader="underscore" w:pos="9639"/>
        </w:tabs>
        <w:spacing w:after="0" w:line="240" w:lineRule="auto"/>
        <w:jc w:val="both"/>
        <w:rPr>
          <w:rFonts w:cs="Calibri"/>
          <w:noProof/>
          <w:lang w:eastAsia="es-MX"/>
        </w:rPr>
      </w:pPr>
    </w:p>
    <w:p w:rsidR="00260274" w:rsidRDefault="00260274" w:rsidP="00466829">
      <w:pPr>
        <w:pBdr>
          <w:bottom w:val="single" w:sz="12" w:space="31" w:color="auto"/>
        </w:pBdr>
        <w:tabs>
          <w:tab w:val="left" w:leader="underscore" w:pos="9639"/>
        </w:tabs>
        <w:spacing w:after="0" w:line="240" w:lineRule="auto"/>
        <w:jc w:val="both"/>
        <w:rPr>
          <w:rFonts w:cs="Calibri"/>
          <w:noProof/>
          <w:lang w:eastAsia="es-MX"/>
        </w:rPr>
      </w:pPr>
    </w:p>
    <w:p w:rsidR="00260274" w:rsidRDefault="00061E4B" w:rsidP="00466829">
      <w:pPr>
        <w:pBdr>
          <w:bottom w:val="single" w:sz="12" w:space="31" w:color="auto"/>
        </w:pBdr>
        <w:tabs>
          <w:tab w:val="left" w:leader="underscore" w:pos="9639"/>
        </w:tabs>
        <w:spacing w:after="0" w:line="240" w:lineRule="auto"/>
        <w:jc w:val="both"/>
        <w:rPr>
          <w:rFonts w:cs="Calibri"/>
          <w:noProof/>
          <w:lang w:eastAsia="es-MX"/>
        </w:rPr>
      </w:pPr>
      <w:r w:rsidRPr="00260274">
        <w:rPr>
          <w:rFonts w:cs="Calibri"/>
          <w:noProof/>
          <w:lang w:eastAsia="es-MX"/>
        </w:rPr>
        <w:drawing>
          <wp:inline distT="0" distB="0" distL="0" distR="0" wp14:anchorId="456062B0" wp14:editId="1DB6D1AE">
            <wp:extent cx="6968490" cy="6145992"/>
            <wp:effectExtent l="0" t="7620" r="0" b="0"/>
            <wp:docPr id="19" name="Imagen 19" descr="C:\Users\Flor\Pictures\ORGANIGRAMA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Flor\Pictures\ORGANIGRAMA (6).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rot="16200000">
                      <a:off x="0" y="0"/>
                      <a:ext cx="6978657" cy="6154959"/>
                    </a:xfrm>
                    <a:prstGeom prst="rect">
                      <a:avLst/>
                    </a:prstGeom>
                    <a:noFill/>
                    <a:ln>
                      <a:noFill/>
                    </a:ln>
                  </pic:spPr>
                </pic:pic>
              </a:graphicData>
            </a:graphic>
          </wp:inline>
        </w:drawing>
      </w:r>
    </w:p>
    <w:p w:rsidR="00061E4B" w:rsidRDefault="00061E4B" w:rsidP="00466829">
      <w:pPr>
        <w:pBdr>
          <w:bottom w:val="single" w:sz="12" w:space="31" w:color="auto"/>
        </w:pBdr>
        <w:tabs>
          <w:tab w:val="left" w:leader="underscore" w:pos="9639"/>
        </w:tabs>
        <w:spacing w:after="0" w:line="240" w:lineRule="auto"/>
        <w:jc w:val="both"/>
        <w:rPr>
          <w:rFonts w:cs="Calibri"/>
          <w:noProof/>
          <w:lang w:eastAsia="es-MX"/>
        </w:rPr>
      </w:pPr>
    </w:p>
    <w:p w:rsidR="00061E4B" w:rsidRPr="00061E4B" w:rsidRDefault="00061E4B" w:rsidP="00061E4B">
      <w:pPr>
        <w:rPr>
          <w:rFonts w:cs="Calibri"/>
          <w:lang w:eastAsia="es-MX"/>
        </w:rPr>
      </w:pPr>
    </w:p>
    <w:p w:rsidR="00061E4B" w:rsidRPr="00061E4B" w:rsidRDefault="00061E4B" w:rsidP="00061E4B">
      <w:pPr>
        <w:rPr>
          <w:rFonts w:cs="Calibri"/>
          <w:lang w:eastAsia="es-MX"/>
        </w:rPr>
      </w:pPr>
      <w:r w:rsidRPr="00260274">
        <w:rPr>
          <w:rFonts w:cs="Calibri"/>
          <w:noProof/>
          <w:lang w:eastAsia="es-MX"/>
        </w:rPr>
        <w:lastRenderedPageBreak/>
        <w:drawing>
          <wp:inline distT="0" distB="0" distL="0" distR="0" wp14:anchorId="44DF10CF" wp14:editId="3C94B6D5">
            <wp:extent cx="7801864" cy="5709096"/>
            <wp:effectExtent l="0" t="1270" r="7620" b="7620"/>
            <wp:docPr id="20" name="Imagen 20" descr="C:\Users\Flor\Pictures\ORGANIGRAMA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Flor\Pictures\ORGANIGRAMA (7).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rot="16200000">
                      <a:off x="0" y="0"/>
                      <a:ext cx="7818015" cy="5720915"/>
                    </a:xfrm>
                    <a:prstGeom prst="rect">
                      <a:avLst/>
                    </a:prstGeom>
                    <a:noFill/>
                    <a:ln>
                      <a:noFill/>
                    </a:ln>
                  </pic:spPr>
                </pic:pic>
              </a:graphicData>
            </a:graphic>
          </wp:inline>
        </w:drawing>
      </w:r>
    </w:p>
    <w:p w:rsidR="00061E4B" w:rsidRPr="00061E4B" w:rsidRDefault="00061E4B" w:rsidP="00061E4B">
      <w:pPr>
        <w:rPr>
          <w:rFonts w:cs="Calibri"/>
          <w:lang w:eastAsia="es-MX"/>
        </w:rPr>
      </w:pPr>
    </w:p>
    <w:p w:rsidR="00061E4B" w:rsidRPr="00061E4B" w:rsidRDefault="00061E4B" w:rsidP="00061E4B">
      <w:pPr>
        <w:rPr>
          <w:rFonts w:cs="Calibri"/>
          <w:lang w:eastAsia="es-MX"/>
        </w:rPr>
      </w:pPr>
      <w:r w:rsidRPr="00260274">
        <w:rPr>
          <w:rFonts w:cs="Calibri"/>
          <w:noProof/>
          <w:lang w:eastAsia="es-MX"/>
        </w:rPr>
        <w:lastRenderedPageBreak/>
        <w:drawing>
          <wp:inline distT="0" distB="0" distL="0" distR="0" wp14:anchorId="42130BE2" wp14:editId="6FBBBA3C">
            <wp:extent cx="7729972" cy="6146277"/>
            <wp:effectExtent l="0" t="8255" r="0" b="0"/>
            <wp:docPr id="21" name="Imagen 21" descr="C:\Users\Flor\Pictures\ORGANIGRAMA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Flor\Pictures\ORGANIGRAMA (8).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rot="16200000">
                      <a:off x="0" y="0"/>
                      <a:ext cx="7743711" cy="6157201"/>
                    </a:xfrm>
                    <a:prstGeom prst="rect">
                      <a:avLst/>
                    </a:prstGeom>
                    <a:noFill/>
                    <a:ln>
                      <a:noFill/>
                    </a:ln>
                  </pic:spPr>
                </pic:pic>
              </a:graphicData>
            </a:graphic>
          </wp:inline>
        </w:drawing>
      </w:r>
    </w:p>
    <w:p w:rsidR="00061E4B" w:rsidRPr="00061E4B" w:rsidRDefault="00061E4B" w:rsidP="00061E4B">
      <w:pPr>
        <w:rPr>
          <w:rFonts w:cs="Calibri"/>
          <w:lang w:eastAsia="es-MX"/>
        </w:rPr>
      </w:pPr>
    </w:p>
    <w:p w:rsidR="00061E4B" w:rsidRPr="00061E4B" w:rsidRDefault="00061E4B" w:rsidP="00061E4B">
      <w:pPr>
        <w:rPr>
          <w:rFonts w:cs="Calibri"/>
          <w:lang w:eastAsia="es-MX"/>
        </w:rPr>
      </w:pPr>
      <w:r w:rsidRPr="00260274">
        <w:rPr>
          <w:rFonts w:cs="Calibri"/>
          <w:noProof/>
          <w:lang w:eastAsia="es-MX"/>
        </w:rPr>
        <w:lastRenderedPageBreak/>
        <w:drawing>
          <wp:inline distT="0" distB="0" distL="0" distR="0" wp14:anchorId="518A9EF8" wp14:editId="4E017878">
            <wp:extent cx="7388396" cy="6201126"/>
            <wp:effectExtent l="3175" t="0" r="6350" b="6350"/>
            <wp:docPr id="22" name="Imagen 22" descr="C:\Users\Flor\Pictures\ORGANIGRAMA (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Flor\Pictures\ORGANIGRAMA (9).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rot="16200000">
                      <a:off x="0" y="0"/>
                      <a:ext cx="7398246" cy="6209393"/>
                    </a:xfrm>
                    <a:prstGeom prst="rect">
                      <a:avLst/>
                    </a:prstGeom>
                    <a:noFill/>
                    <a:ln>
                      <a:noFill/>
                    </a:ln>
                  </pic:spPr>
                </pic:pic>
              </a:graphicData>
            </a:graphic>
          </wp:inline>
        </w:drawing>
      </w:r>
    </w:p>
    <w:p w:rsidR="00260274" w:rsidRPr="00061E4B" w:rsidRDefault="00260274" w:rsidP="00061E4B">
      <w:pPr>
        <w:tabs>
          <w:tab w:val="left" w:pos="1305"/>
        </w:tabs>
        <w:rPr>
          <w:rFonts w:cs="Calibri"/>
          <w:lang w:eastAsia="es-MX"/>
        </w:rPr>
      </w:pPr>
    </w:p>
    <w:p w:rsidR="00260274" w:rsidRDefault="00260274" w:rsidP="00466829">
      <w:pPr>
        <w:pBdr>
          <w:bottom w:val="single" w:sz="12" w:space="31" w:color="auto"/>
        </w:pBdr>
        <w:tabs>
          <w:tab w:val="left" w:leader="underscore" w:pos="9639"/>
        </w:tabs>
        <w:spacing w:after="0" w:line="240" w:lineRule="auto"/>
        <w:jc w:val="both"/>
        <w:rPr>
          <w:rFonts w:cs="Calibri"/>
          <w:noProof/>
          <w:lang w:eastAsia="es-MX"/>
        </w:rPr>
      </w:pPr>
    </w:p>
    <w:p w:rsidR="007610BC" w:rsidRPr="0012405A" w:rsidRDefault="007610BC" w:rsidP="00061E4B">
      <w:pPr>
        <w:pBdr>
          <w:bottom w:val="single" w:sz="12" w:space="31" w:color="auto"/>
        </w:pBdr>
        <w:tabs>
          <w:tab w:val="left" w:leader="underscore" w:pos="9639"/>
        </w:tabs>
        <w:spacing w:after="0" w:line="240" w:lineRule="auto"/>
        <w:jc w:val="both"/>
        <w:rPr>
          <w:rFonts w:cs="Calibri"/>
          <w:noProof/>
          <w:lang w:eastAsia="es-MX"/>
        </w:rPr>
      </w:pPr>
    </w:p>
    <w:sectPr w:rsidR="007610BC" w:rsidRPr="0012405A" w:rsidSect="0012405A">
      <w:headerReference w:type="default" r:id="rId22"/>
      <w:footerReference w:type="default" r:id="rId23"/>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7FCC" w:rsidRDefault="00D27FCC" w:rsidP="00E00323">
      <w:pPr>
        <w:spacing w:after="0" w:line="240" w:lineRule="auto"/>
      </w:pPr>
      <w:r>
        <w:separator/>
      </w:r>
    </w:p>
  </w:endnote>
  <w:endnote w:type="continuationSeparator" w:id="0">
    <w:p w:rsidR="00D27FCC" w:rsidRDefault="00D27FCC"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267310"/>
      <w:docPartObj>
        <w:docPartGallery w:val="Page Numbers (Bottom of Page)"/>
        <w:docPartUnique/>
      </w:docPartObj>
    </w:sdtPr>
    <w:sdtEndPr/>
    <w:sdtContent>
      <w:p w:rsidR="0012405A" w:rsidRDefault="00A43902">
        <w:pPr>
          <w:pStyle w:val="Piedepgina"/>
          <w:jc w:val="right"/>
        </w:pPr>
        <w:r>
          <w:fldChar w:fldCharType="begin"/>
        </w:r>
        <w:r w:rsidR="0012405A">
          <w:instrText>PAGE   \* MERGEFORMAT</w:instrText>
        </w:r>
        <w:r>
          <w:fldChar w:fldCharType="separate"/>
        </w:r>
        <w:r w:rsidR="003730E4" w:rsidRPr="003730E4">
          <w:rPr>
            <w:noProof/>
            <w:lang w:val="es-ES"/>
          </w:rPr>
          <w:t>10</w:t>
        </w:r>
        <w:r>
          <w:fldChar w:fldCharType="end"/>
        </w:r>
      </w:p>
    </w:sdtContent>
  </w:sdt>
  <w:p w:rsidR="0012405A" w:rsidRDefault="0012405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7FCC" w:rsidRDefault="00D27FCC" w:rsidP="00E00323">
      <w:pPr>
        <w:spacing w:after="0" w:line="240" w:lineRule="auto"/>
      </w:pPr>
      <w:r>
        <w:separator/>
      </w:r>
    </w:p>
  </w:footnote>
  <w:footnote w:type="continuationSeparator" w:id="0">
    <w:p w:rsidR="00D27FCC" w:rsidRDefault="00D27FCC"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BA3" w:rsidRDefault="000E224E" w:rsidP="000E224E">
    <w:pPr>
      <w:pStyle w:val="Encabezado"/>
      <w:spacing w:after="0" w:line="240" w:lineRule="auto"/>
    </w:pPr>
    <w:r>
      <w:t xml:space="preserve">                                                                     INSTITUTO CULTURAL DE LEÓN</w:t>
    </w:r>
  </w:p>
  <w:p w:rsidR="00185BA3" w:rsidRDefault="002A120E" w:rsidP="00BA5C87">
    <w:pPr>
      <w:pStyle w:val="Encabezado"/>
      <w:spacing w:after="0" w:line="240" w:lineRule="auto"/>
      <w:jc w:val="center"/>
    </w:pPr>
    <w:r>
      <w:t>COR</w:t>
    </w:r>
    <w:r w:rsidR="00C10CED">
      <w:t>RESPONDI</w:t>
    </w:r>
    <w:r w:rsidR="00661042">
      <w:t>E</w:t>
    </w:r>
    <w:r w:rsidR="00C10CED">
      <w:t>NTES AL 3</w:t>
    </w:r>
    <w:r w:rsidR="000C20C2">
      <w:t>1</w:t>
    </w:r>
    <w:r w:rsidR="00C10CED">
      <w:t xml:space="preserve"> DE </w:t>
    </w:r>
    <w:r w:rsidR="000C20C2">
      <w:t>DICIEMBRE</w:t>
    </w:r>
    <w:r w:rsidR="00185BA3">
      <w:t xml:space="preserve"> </w:t>
    </w:r>
    <w:r w:rsidR="006A5D40">
      <w:t>DE 202</w:t>
    </w:r>
    <w:r w:rsidR="00F558B5">
      <w:t>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13EFB"/>
    <w:rsid w:val="000201D8"/>
    <w:rsid w:val="000356FF"/>
    <w:rsid w:val="00040D4F"/>
    <w:rsid w:val="00042561"/>
    <w:rsid w:val="0004657E"/>
    <w:rsid w:val="00061E4B"/>
    <w:rsid w:val="00062714"/>
    <w:rsid w:val="00084EAE"/>
    <w:rsid w:val="00084EAF"/>
    <w:rsid w:val="00091CE6"/>
    <w:rsid w:val="000B4778"/>
    <w:rsid w:val="000B5B9A"/>
    <w:rsid w:val="000B7810"/>
    <w:rsid w:val="000C20C2"/>
    <w:rsid w:val="000C3365"/>
    <w:rsid w:val="000C6A64"/>
    <w:rsid w:val="000E224E"/>
    <w:rsid w:val="0012405A"/>
    <w:rsid w:val="00137448"/>
    <w:rsid w:val="00146D00"/>
    <w:rsid w:val="00154BA3"/>
    <w:rsid w:val="0017187E"/>
    <w:rsid w:val="001718C5"/>
    <w:rsid w:val="00174076"/>
    <w:rsid w:val="00185BA3"/>
    <w:rsid w:val="001973A2"/>
    <w:rsid w:val="001A25CA"/>
    <w:rsid w:val="001A6A76"/>
    <w:rsid w:val="001C75F2"/>
    <w:rsid w:val="001D2063"/>
    <w:rsid w:val="001D43E9"/>
    <w:rsid w:val="002025E8"/>
    <w:rsid w:val="00260274"/>
    <w:rsid w:val="00272766"/>
    <w:rsid w:val="002A120E"/>
    <w:rsid w:val="002D22B6"/>
    <w:rsid w:val="002E42C1"/>
    <w:rsid w:val="002F34EB"/>
    <w:rsid w:val="003453CA"/>
    <w:rsid w:val="003631F8"/>
    <w:rsid w:val="003730E4"/>
    <w:rsid w:val="00397759"/>
    <w:rsid w:val="003A389B"/>
    <w:rsid w:val="003C0C3A"/>
    <w:rsid w:val="003E1EED"/>
    <w:rsid w:val="00435A87"/>
    <w:rsid w:val="0044421B"/>
    <w:rsid w:val="0046176A"/>
    <w:rsid w:val="00466829"/>
    <w:rsid w:val="0049321E"/>
    <w:rsid w:val="004A0533"/>
    <w:rsid w:val="004A58C8"/>
    <w:rsid w:val="004B4DAC"/>
    <w:rsid w:val="004D42D3"/>
    <w:rsid w:val="004E5CCC"/>
    <w:rsid w:val="005455A2"/>
    <w:rsid w:val="0054701E"/>
    <w:rsid w:val="00550A44"/>
    <w:rsid w:val="005A79AD"/>
    <w:rsid w:val="005C461F"/>
    <w:rsid w:val="005D3E43"/>
    <w:rsid w:val="005E231E"/>
    <w:rsid w:val="00616E04"/>
    <w:rsid w:val="00657009"/>
    <w:rsid w:val="00661042"/>
    <w:rsid w:val="00681C79"/>
    <w:rsid w:val="00682236"/>
    <w:rsid w:val="006A1564"/>
    <w:rsid w:val="006A2A8D"/>
    <w:rsid w:val="006A4110"/>
    <w:rsid w:val="006A5D40"/>
    <w:rsid w:val="006F354F"/>
    <w:rsid w:val="00712533"/>
    <w:rsid w:val="00732E2E"/>
    <w:rsid w:val="007610BC"/>
    <w:rsid w:val="007714AB"/>
    <w:rsid w:val="00771753"/>
    <w:rsid w:val="0077179B"/>
    <w:rsid w:val="00792220"/>
    <w:rsid w:val="007D1E76"/>
    <w:rsid w:val="007D4484"/>
    <w:rsid w:val="007F587C"/>
    <w:rsid w:val="00814089"/>
    <w:rsid w:val="00847130"/>
    <w:rsid w:val="00852959"/>
    <w:rsid w:val="0086459F"/>
    <w:rsid w:val="00873B43"/>
    <w:rsid w:val="008916DF"/>
    <w:rsid w:val="00896B4F"/>
    <w:rsid w:val="008C3BB8"/>
    <w:rsid w:val="008E076C"/>
    <w:rsid w:val="008E1906"/>
    <w:rsid w:val="008E30A4"/>
    <w:rsid w:val="0092765C"/>
    <w:rsid w:val="00951CBA"/>
    <w:rsid w:val="00972A99"/>
    <w:rsid w:val="009A1BE3"/>
    <w:rsid w:val="00A11189"/>
    <w:rsid w:val="00A115DE"/>
    <w:rsid w:val="00A43902"/>
    <w:rsid w:val="00A4610E"/>
    <w:rsid w:val="00A61D8E"/>
    <w:rsid w:val="00A64C9C"/>
    <w:rsid w:val="00A730E0"/>
    <w:rsid w:val="00AA41E5"/>
    <w:rsid w:val="00AB1F0B"/>
    <w:rsid w:val="00AB722B"/>
    <w:rsid w:val="00AC0C09"/>
    <w:rsid w:val="00AD07EF"/>
    <w:rsid w:val="00AE1F6A"/>
    <w:rsid w:val="00B358F3"/>
    <w:rsid w:val="00B37310"/>
    <w:rsid w:val="00B40B49"/>
    <w:rsid w:val="00B52DF6"/>
    <w:rsid w:val="00B76405"/>
    <w:rsid w:val="00BA5C87"/>
    <w:rsid w:val="00BC320F"/>
    <w:rsid w:val="00BC7C38"/>
    <w:rsid w:val="00C02D58"/>
    <w:rsid w:val="00C104D5"/>
    <w:rsid w:val="00C10CED"/>
    <w:rsid w:val="00C30B86"/>
    <w:rsid w:val="00C34C9F"/>
    <w:rsid w:val="00C97B22"/>
    <w:rsid w:val="00C97E1E"/>
    <w:rsid w:val="00CB41C4"/>
    <w:rsid w:val="00CB57AB"/>
    <w:rsid w:val="00CB63E6"/>
    <w:rsid w:val="00CC1020"/>
    <w:rsid w:val="00CE0A83"/>
    <w:rsid w:val="00CF1316"/>
    <w:rsid w:val="00D13C44"/>
    <w:rsid w:val="00D27FCC"/>
    <w:rsid w:val="00D37197"/>
    <w:rsid w:val="00D47745"/>
    <w:rsid w:val="00D975B1"/>
    <w:rsid w:val="00DA0FA9"/>
    <w:rsid w:val="00DA133F"/>
    <w:rsid w:val="00E00323"/>
    <w:rsid w:val="00E023A8"/>
    <w:rsid w:val="00E17E1B"/>
    <w:rsid w:val="00E647ED"/>
    <w:rsid w:val="00E67529"/>
    <w:rsid w:val="00E74967"/>
    <w:rsid w:val="00E93B53"/>
    <w:rsid w:val="00E978B0"/>
    <w:rsid w:val="00EA37F5"/>
    <w:rsid w:val="00EA7915"/>
    <w:rsid w:val="00ED644E"/>
    <w:rsid w:val="00F05FC0"/>
    <w:rsid w:val="00F35ACD"/>
    <w:rsid w:val="00F46719"/>
    <w:rsid w:val="00F54F6F"/>
    <w:rsid w:val="00F558B5"/>
    <w:rsid w:val="00F616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FACAD2"/>
  <w15:docId w15:val="{9A329D5D-1D05-4284-AD6C-15DC69827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54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D327239-97BD-4BE8-9978-E202386EB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19</Pages>
  <Words>2430</Words>
  <Characters>13371</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15770</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acorona</dc:creator>
  <cp:lastModifiedBy>Verónica</cp:lastModifiedBy>
  <cp:revision>18</cp:revision>
  <cp:lastPrinted>2022-01-25T18:16:00Z</cp:lastPrinted>
  <dcterms:created xsi:type="dcterms:W3CDTF">2022-01-20T16:15:00Z</dcterms:created>
  <dcterms:modified xsi:type="dcterms:W3CDTF">2022-02-16T18:39:00Z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